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8A" w:rsidRPr="00520116" w:rsidRDefault="00520116" w:rsidP="005201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16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520116" w:rsidRPr="00205F12" w:rsidRDefault="000211F6" w:rsidP="005201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E2654">
        <w:rPr>
          <w:rFonts w:ascii="Times New Roman" w:hAnsi="Times New Roman" w:cs="Times New Roman"/>
          <w:b/>
          <w:sz w:val="28"/>
          <w:szCs w:val="28"/>
          <w:lang w:val="uk-UA"/>
        </w:rPr>
        <w:t>еоретичні проблеми сучасної англістики</w:t>
      </w:r>
    </w:p>
    <w:p w:rsidR="0007216D" w:rsidRDefault="00520116" w:rsidP="0007216D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16D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07216D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навчальної дисципліни “</w:t>
      </w:r>
      <w:r w:rsidR="000211F6" w:rsidRPr="0007216D">
        <w:rPr>
          <w:rFonts w:ascii="Times New Roman" w:hAnsi="Times New Roman" w:cs="Times New Roman"/>
          <w:sz w:val="28"/>
          <w:szCs w:val="28"/>
          <w:lang w:val="uk-UA"/>
        </w:rPr>
        <w:t>Теоретичн</w:t>
      </w:r>
      <w:r w:rsidR="00061A0F" w:rsidRPr="0007216D">
        <w:rPr>
          <w:rFonts w:ascii="Times New Roman" w:hAnsi="Times New Roman" w:cs="Times New Roman"/>
          <w:sz w:val="28"/>
          <w:szCs w:val="28"/>
          <w:lang w:val="uk-UA"/>
        </w:rPr>
        <w:t xml:space="preserve">і проблеми сучасної </w:t>
      </w:r>
      <w:proofErr w:type="spellStart"/>
      <w:r w:rsidR="00061A0F" w:rsidRPr="0007216D">
        <w:rPr>
          <w:rFonts w:ascii="Times New Roman" w:hAnsi="Times New Roman" w:cs="Times New Roman"/>
          <w:sz w:val="28"/>
          <w:szCs w:val="28"/>
          <w:lang w:val="uk-UA"/>
        </w:rPr>
        <w:t>англістики</w:t>
      </w:r>
      <w:proofErr w:type="spellEnd"/>
      <w:r w:rsidRPr="0007216D">
        <w:rPr>
          <w:rFonts w:ascii="Times New Roman" w:hAnsi="Times New Roman" w:cs="Times New Roman"/>
          <w:sz w:val="28"/>
          <w:szCs w:val="28"/>
          <w:lang w:val="uk-UA"/>
        </w:rPr>
        <w:t xml:space="preserve">” є </w:t>
      </w:r>
      <w:r w:rsidRPr="0007216D">
        <w:rPr>
          <w:rFonts w:ascii="Times New Roman" w:hAnsi="Times New Roman" w:cs="Times New Roman"/>
          <w:bCs/>
          <w:sz w:val="28"/>
          <w:szCs w:val="28"/>
          <w:lang w:val="uk-UA"/>
        </w:rPr>
        <w:t>ознайомити студентів, які здобувають</w:t>
      </w:r>
      <w:r w:rsidR="000211F6" w:rsidRPr="000721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1A0F" w:rsidRPr="0007216D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="001D5BD5" w:rsidRPr="00072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A0F" w:rsidRPr="0007216D">
        <w:rPr>
          <w:rFonts w:ascii="Times New Roman" w:hAnsi="Times New Roman" w:cs="Times New Roman"/>
          <w:sz w:val="28"/>
          <w:szCs w:val="28"/>
          <w:lang w:val="uk-UA"/>
        </w:rPr>
        <w:t>(магістерський)</w:t>
      </w:r>
      <w:r w:rsidR="00A56BF4" w:rsidRPr="0007216D">
        <w:rPr>
          <w:rFonts w:ascii="Times New Roman" w:hAnsi="Times New Roman" w:cs="Times New Roman"/>
          <w:sz w:val="28"/>
          <w:szCs w:val="28"/>
          <w:lang w:val="uk-UA"/>
        </w:rPr>
        <w:t xml:space="preserve"> ступінь</w:t>
      </w:r>
      <w:r w:rsidR="00205F12" w:rsidRPr="000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вищої освіти </w:t>
      </w:r>
      <w:r w:rsidR="00A56BF4" w:rsidRPr="000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01 Освіта </w:t>
      </w:r>
      <w:r w:rsidR="00205F12" w:rsidRPr="000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014.02 Середня освіта (Мова і література </w:t>
      </w:r>
      <w:r w:rsidR="00A56BF4" w:rsidRPr="000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205F12" w:rsidRPr="000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англійська)</w:t>
      </w:r>
      <w:r w:rsidR="000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D5BD5" w:rsidRPr="000721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1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07216D">
        <w:rPr>
          <w:rFonts w:ascii="Times New Roman" w:hAnsi="Times New Roman" w:cs="Times New Roman"/>
          <w:sz w:val="28"/>
          <w:szCs w:val="28"/>
          <w:lang w:val="uk-UA"/>
        </w:rPr>
        <w:t>лінгвістичною наукою, основними</w:t>
      </w:r>
      <w:r w:rsidR="0007216D" w:rsidRPr="0007216D">
        <w:rPr>
          <w:rFonts w:ascii="Times New Roman" w:hAnsi="Times New Roman" w:cs="Times New Roman"/>
          <w:sz w:val="28"/>
          <w:szCs w:val="28"/>
          <w:lang w:val="uk-UA"/>
        </w:rPr>
        <w:t xml:space="preserve"> підход</w:t>
      </w:r>
      <w:r w:rsidR="0007216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07216D" w:rsidRPr="0007216D">
        <w:rPr>
          <w:rFonts w:ascii="Times New Roman" w:hAnsi="Times New Roman" w:cs="Times New Roman"/>
          <w:sz w:val="28"/>
          <w:szCs w:val="28"/>
          <w:lang w:val="uk-UA"/>
        </w:rPr>
        <w:t xml:space="preserve"> та теорі</w:t>
      </w:r>
      <w:r w:rsidR="0007216D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07216D" w:rsidRPr="0007216D">
        <w:rPr>
          <w:rFonts w:ascii="Times New Roman" w:hAnsi="Times New Roman" w:cs="Times New Roman"/>
          <w:sz w:val="28"/>
          <w:szCs w:val="28"/>
          <w:lang w:val="uk-UA"/>
        </w:rPr>
        <w:t>, які її формують, а також метод</w:t>
      </w:r>
      <w:r w:rsidR="0007216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07216D" w:rsidRPr="0007216D">
        <w:rPr>
          <w:rFonts w:ascii="Times New Roman" w:hAnsi="Times New Roman" w:cs="Times New Roman"/>
          <w:sz w:val="28"/>
          <w:szCs w:val="28"/>
          <w:lang w:val="uk-UA"/>
        </w:rPr>
        <w:t xml:space="preserve">, які застосовуються </w:t>
      </w:r>
      <w:r w:rsidR="0007216D">
        <w:rPr>
          <w:rFonts w:ascii="Times New Roman" w:hAnsi="Times New Roman" w:cs="Times New Roman"/>
          <w:sz w:val="28"/>
          <w:szCs w:val="28"/>
          <w:lang w:val="uk-UA"/>
        </w:rPr>
        <w:t>для вирішення існуючих проблем.</w:t>
      </w:r>
    </w:p>
    <w:p w:rsidR="0007216D" w:rsidRPr="0007216D" w:rsidRDefault="00520116" w:rsidP="0007216D">
      <w:pPr>
        <w:spacing w:after="0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Викладання курсу передбачає міждисциплінарні зв’язки з дисциплінами</w:t>
      </w:r>
      <w:r w:rsidR="00A56BF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16D" w:rsidRPr="0007216D">
        <w:rPr>
          <w:rFonts w:ascii="Times New Roman" w:hAnsi="Times New Roman" w:cs="Times New Roman"/>
          <w:sz w:val="28"/>
          <w:szCs w:val="28"/>
          <w:lang w:val="uk-UA"/>
        </w:rPr>
        <w:t>фонетика</w:t>
      </w:r>
      <w:r w:rsidR="0007216D" w:rsidRPr="0007216D">
        <w:rPr>
          <w:rFonts w:ascii="Times New Roman" w:hAnsi="Times New Roman" w:cs="Times New Roman"/>
          <w:sz w:val="28"/>
          <w:szCs w:val="28"/>
        </w:rPr>
        <w:t> </w:t>
      </w:r>
      <w:r w:rsidR="0007216D" w:rsidRPr="0007216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7216D" w:rsidRPr="0007216D">
        <w:rPr>
          <w:rFonts w:ascii="Times New Roman" w:hAnsi="Times New Roman" w:cs="Times New Roman"/>
          <w:sz w:val="28"/>
          <w:szCs w:val="28"/>
        </w:rPr>
        <w:t> </w:t>
      </w:r>
      <w:r w:rsidR="0007216D" w:rsidRPr="0007216D">
        <w:rPr>
          <w:rFonts w:ascii="Times New Roman" w:hAnsi="Times New Roman" w:cs="Times New Roman"/>
          <w:sz w:val="28"/>
          <w:szCs w:val="28"/>
          <w:lang w:val="uk-UA"/>
        </w:rPr>
        <w:t xml:space="preserve">фонологія сучасної англійської мови, лексикологія та стилістика сучасної англійської мови, історія англійської мови, </w:t>
      </w:r>
      <w:r w:rsidR="00C216B0">
        <w:rPr>
          <w:rFonts w:ascii="Times New Roman" w:hAnsi="Times New Roman" w:cs="Times New Roman"/>
          <w:sz w:val="28"/>
          <w:szCs w:val="28"/>
          <w:lang w:val="uk-UA"/>
        </w:rPr>
        <w:t>практика усного та писемного мовлення першої іноземної мови, теоретичний курс англійської мови.</w:t>
      </w:r>
    </w:p>
    <w:p w:rsidR="00400504" w:rsidRDefault="000211F6" w:rsidP="004005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F6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Заплановані результати навчання відповідно до освітньої програми: </w:t>
      </w:r>
      <w:r w:rsidR="0007216D" w:rsidRPr="0007216D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="00671EC2">
        <w:rPr>
          <w:rFonts w:ascii="Times New Roman" w:hAnsi="Times New Roman" w:cs="Times New Roman"/>
          <w:sz w:val="28"/>
          <w:szCs w:val="28"/>
          <w:lang w:val="uk-UA"/>
        </w:rPr>
        <w:t>ння основних термінів і</w:t>
      </w:r>
      <w:r w:rsidR="0007216D" w:rsidRPr="0007216D">
        <w:rPr>
          <w:rFonts w:ascii="Times New Roman" w:hAnsi="Times New Roman" w:cs="Times New Roman"/>
          <w:sz w:val="28"/>
          <w:szCs w:val="28"/>
          <w:lang w:val="uk-UA"/>
        </w:rPr>
        <w:t xml:space="preserve"> визначень</w:t>
      </w:r>
      <w:r w:rsidR="00671EC2">
        <w:rPr>
          <w:rFonts w:ascii="Times New Roman" w:hAnsi="Times New Roman" w:cs="Times New Roman"/>
          <w:sz w:val="28"/>
          <w:szCs w:val="28"/>
          <w:lang w:val="uk-UA"/>
        </w:rPr>
        <w:t>, передбачених навчальною дисципліною</w:t>
      </w:r>
      <w:r w:rsidR="0007216D" w:rsidRPr="0007216D">
        <w:rPr>
          <w:rFonts w:ascii="Times New Roman" w:hAnsi="Times New Roman" w:cs="Times New Roman"/>
          <w:sz w:val="28"/>
          <w:szCs w:val="28"/>
          <w:lang w:val="uk-UA"/>
        </w:rPr>
        <w:t>; підходів, напрямків та теорій сучасної лінгвістики; володіння методологічним апаратом сучасної лінгвістики; основними принципи лінгвістичного аналізу та окремими методики його здійснення; вміння розрізняти основні підходи та напрями сучасної лінгвістики; використовувати основні терміни й визначення дисципліни для аналізу практичного матеріалу; аналізувати та описувати мовні одиниці з позиції різних підходів з метою виявлення їх характерних ознак та відмінностей.</w:t>
      </w:r>
    </w:p>
    <w:p w:rsidR="00400504" w:rsidRPr="00400504" w:rsidRDefault="000211F6" w:rsidP="00B80B87">
      <w:pPr>
        <w:spacing w:after="0"/>
        <w:ind w:firstLine="567"/>
        <w:contextualSpacing/>
        <w:jc w:val="both"/>
        <w:rPr>
          <w:sz w:val="28"/>
          <w:szCs w:val="28"/>
          <w:lang w:val="uk-UA"/>
        </w:rPr>
      </w:pPr>
      <w:r w:rsidRPr="00400504">
        <w:rPr>
          <w:rFonts w:ascii="Times New Roman" w:hAnsi="Times New Roman" w:cs="Times New Roman"/>
          <w:sz w:val="28"/>
          <w:szCs w:val="28"/>
          <w:lang w:val="uk-UA"/>
        </w:rPr>
        <w:t xml:space="preserve">Знання, уміння, навички, інші компетентності, набуті у процесі </w:t>
      </w:r>
      <w:r w:rsidR="00400504" w:rsidRPr="00400504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Pr="00400504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дисципліни: </w:t>
      </w:r>
      <w:r w:rsidR="00400504" w:rsidRPr="00400504">
        <w:rPr>
          <w:rFonts w:ascii="Times New Roman" w:hAnsi="Times New Roman" w:cs="Times New Roman"/>
          <w:sz w:val="28"/>
          <w:szCs w:val="28"/>
          <w:lang w:val="uk-UA"/>
        </w:rPr>
        <w:t xml:space="preserve">поглиблені знання про сучасну лінгвістику та її проблеми; </w:t>
      </w:r>
      <w:r w:rsidR="009264CD">
        <w:rPr>
          <w:rFonts w:ascii="Times New Roman" w:hAnsi="Times New Roman" w:cs="Times New Roman"/>
          <w:sz w:val="28"/>
          <w:szCs w:val="28"/>
          <w:lang w:val="uk-UA"/>
        </w:rPr>
        <w:t xml:space="preserve">розрізнення теорій та підходів до вивчення англійської мови; </w:t>
      </w:r>
      <w:r w:rsidR="00400504" w:rsidRPr="00400504">
        <w:rPr>
          <w:rFonts w:ascii="Times New Roman" w:hAnsi="Times New Roman" w:cs="Times New Roman"/>
          <w:sz w:val="28"/>
          <w:szCs w:val="28"/>
          <w:lang w:val="uk-UA"/>
        </w:rPr>
        <w:t>вміння здійснювати лінгвістичний аналіз мовних одиниць різного рівня за умови їх попереднього виявлення в контексті</w:t>
      </w:r>
      <w:r w:rsidR="00400504" w:rsidRPr="00400504">
        <w:rPr>
          <w:sz w:val="28"/>
          <w:szCs w:val="28"/>
          <w:lang w:val="uk-UA"/>
        </w:rPr>
        <w:t>.</w:t>
      </w:r>
    </w:p>
    <w:p w:rsidR="001D5BD5" w:rsidRDefault="00914014" w:rsidP="00A56BF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6C8E">
        <w:rPr>
          <w:rFonts w:ascii="Times New Roman" w:hAnsi="Times New Roman" w:cs="Times New Roman"/>
          <w:b/>
          <w:sz w:val="28"/>
          <w:szCs w:val="28"/>
        </w:rPr>
        <w:t>Інформаційний</w:t>
      </w:r>
      <w:proofErr w:type="spellEnd"/>
      <w:r w:rsidRPr="00606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6C8E">
        <w:rPr>
          <w:rFonts w:ascii="Times New Roman" w:hAnsi="Times New Roman" w:cs="Times New Roman"/>
          <w:b/>
          <w:sz w:val="28"/>
          <w:szCs w:val="28"/>
        </w:rPr>
        <w:t>обсяг</w:t>
      </w:r>
      <w:proofErr w:type="spellEnd"/>
      <w:r w:rsidRPr="00606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6C8E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606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6C8E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="001D5BD5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671EC2">
        <w:rPr>
          <w:rFonts w:ascii="Times New Roman" w:hAnsi="Times New Roman" w:cs="Times New Roman"/>
          <w:sz w:val="28"/>
          <w:szCs w:val="28"/>
          <w:lang w:val="uk-UA"/>
        </w:rPr>
        <w:t>один з</w:t>
      </w:r>
      <w:r>
        <w:rPr>
          <w:rFonts w:ascii="Times New Roman" w:hAnsi="Times New Roman" w:cs="Times New Roman"/>
          <w:sz w:val="28"/>
          <w:szCs w:val="28"/>
          <w:lang w:val="uk-UA"/>
        </w:rPr>
        <w:t>містови</w:t>
      </w:r>
      <w:r w:rsidR="00671EC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D5BD5">
        <w:rPr>
          <w:rFonts w:ascii="Times New Roman" w:hAnsi="Times New Roman" w:cs="Times New Roman"/>
          <w:sz w:val="28"/>
          <w:szCs w:val="28"/>
          <w:lang w:val="uk-UA"/>
        </w:rPr>
        <w:t xml:space="preserve"> модул</w:t>
      </w:r>
      <w:r w:rsidR="00671EC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D5B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71EC2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проблеми сучасної </w:t>
      </w:r>
      <w:proofErr w:type="spellStart"/>
      <w:r w:rsidR="00671EC2">
        <w:rPr>
          <w:rFonts w:ascii="Times New Roman" w:hAnsi="Times New Roman" w:cs="Times New Roman"/>
          <w:sz w:val="28"/>
          <w:szCs w:val="28"/>
          <w:lang w:val="uk-UA"/>
        </w:rPr>
        <w:t>англістики</w:t>
      </w:r>
      <w:proofErr w:type="spellEnd"/>
      <w:r w:rsidR="00671E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5BD5" w:rsidRPr="001D5BD5" w:rsidRDefault="00671EC2" w:rsidP="002A45D3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5BD5">
        <w:rPr>
          <w:rFonts w:ascii="Times New Roman" w:hAnsi="Times New Roman" w:cs="Times New Roman"/>
          <w:sz w:val="28"/>
          <w:szCs w:val="28"/>
          <w:lang w:val="uk-UA"/>
        </w:rPr>
        <w:t>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D5BD5">
        <w:rPr>
          <w:rFonts w:ascii="Times New Roman" w:hAnsi="Times New Roman" w:cs="Times New Roman"/>
          <w:sz w:val="28"/>
          <w:szCs w:val="28"/>
          <w:lang w:val="uk-UA"/>
        </w:rPr>
        <w:t xml:space="preserve"> змістов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D5BD5">
        <w:rPr>
          <w:rFonts w:ascii="Times New Roman" w:hAnsi="Times New Roman" w:cs="Times New Roman"/>
          <w:sz w:val="28"/>
          <w:szCs w:val="28"/>
          <w:lang w:val="uk-UA"/>
        </w:rPr>
        <w:t xml:space="preserve"> модул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D5BD5">
        <w:rPr>
          <w:rFonts w:ascii="Times New Roman" w:hAnsi="Times New Roman" w:cs="Times New Roman"/>
          <w:sz w:val="28"/>
          <w:szCs w:val="28"/>
          <w:lang w:val="uk-UA"/>
        </w:rPr>
        <w:t xml:space="preserve"> охоплю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D5BD5">
        <w:rPr>
          <w:rFonts w:ascii="Times New Roman" w:hAnsi="Times New Roman" w:cs="Times New Roman"/>
          <w:sz w:val="28"/>
          <w:szCs w:val="28"/>
          <w:lang w:val="uk-UA"/>
        </w:rPr>
        <w:t xml:space="preserve"> наступні теми:</w:t>
      </w:r>
    </w:p>
    <w:p w:rsidR="00671EC2" w:rsidRPr="00671EC2" w:rsidRDefault="00671EC2" w:rsidP="002A45D3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до </w:t>
      </w:r>
      <w:r w:rsidR="00B80B87">
        <w:rPr>
          <w:rFonts w:ascii="Times New Roman" w:hAnsi="Times New Roman" w:cs="Times New Roman"/>
          <w:sz w:val="28"/>
          <w:szCs w:val="28"/>
          <w:lang w:val="uk-UA"/>
        </w:rPr>
        <w:t xml:space="preserve">сучасної </w:t>
      </w:r>
      <w:proofErr w:type="spellStart"/>
      <w:r w:rsidR="00B80B87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>г</w:t>
      </w:r>
      <w:r w:rsidR="00B80B87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істики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. Предмет, мета,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науками.</w:t>
      </w:r>
    </w:p>
    <w:p w:rsidR="00671EC2" w:rsidRPr="00671EC2" w:rsidRDefault="00671EC2" w:rsidP="002A45D3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B87">
        <w:rPr>
          <w:rFonts w:ascii="Times New Roman" w:hAnsi="Times New Roman" w:cs="Times New Roman"/>
          <w:sz w:val="28"/>
          <w:szCs w:val="28"/>
          <w:lang w:val="uk-UA"/>
        </w:rPr>
        <w:t>англ</w:t>
      </w:r>
      <w:r w:rsidRPr="00671EC2">
        <w:rPr>
          <w:rFonts w:ascii="Times New Roman" w:hAnsi="Times New Roman" w:cs="Times New Roman"/>
          <w:sz w:val="28"/>
          <w:szCs w:val="28"/>
        </w:rPr>
        <w:t>істики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універсалії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>.</w:t>
      </w:r>
    </w:p>
    <w:p w:rsidR="00671EC2" w:rsidRPr="00671EC2" w:rsidRDefault="00671EC2" w:rsidP="002A45D3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англійській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C2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671EC2">
        <w:rPr>
          <w:rFonts w:ascii="Times New Roman" w:hAnsi="Times New Roman" w:cs="Times New Roman"/>
          <w:sz w:val="28"/>
          <w:szCs w:val="28"/>
        </w:rPr>
        <w:t xml:space="preserve"> як проблема </w:t>
      </w:r>
      <w:r w:rsidR="00B80B87">
        <w:rPr>
          <w:rFonts w:ascii="Times New Roman" w:hAnsi="Times New Roman" w:cs="Times New Roman"/>
          <w:sz w:val="28"/>
          <w:szCs w:val="28"/>
          <w:lang w:val="uk-UA"/>
        </w:rPr>
        <w:t>сучасної</w:t>
      </w:r>
      <w:r w:rsid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B87">
        <w:rPr>
          <w:rFonts w:ascii="Times New Roman" w:hAnsi="Times New Roman" w:cs="Times New Roman"/>
          <w:sz w:val="28"/>
          <w:szCs w:val="28"/>
          <w:lang w:val="uk-UA"/>
        </w:rPr>
        <w:t>англі</w:t>
      </w:r>
      <w:r w:rsidRPr="00671EC2">
        <w:rPr>
          <w:rFonts w:ascii="Times New Roman" w:hAnsi="Times New Roman" w:cs="Times New Roman"/>
          <w:sz w:val="28"/>
          <w:szCs w:val="28"/>
        </w:rPr>
        <w:t>стики</w:t>
      </w:r>
      <w:proofErr w:type="spellEnd"/>
    </w:p>
    <w:p w:rsidR="00B80B87" w:rsidRPr="002A45D3" w:rsidRDefault="00671EC2" w:rsidP="002A45D3">
      <w:pPr>
        <w:pStyle w:val="a6"/>
        <w:numPr>
          <w:ilvl w:val="0"/>
          <w:numId w:val="5"/>
        </w:numPr>
        <w:tabs>
          <w:tab w:val="left" w:pos="-284"/>
          <w:tab w:val="left" w:pos="142"/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5D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A4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5D3">
        <w:rPr>
          <w:rFonts w:ascii="Times New Roman" w:hAnsi="Times New Roman" w:cs="Times New Roman"/>
          <w:sz w:val="28"/>
          <w:szCs w:val="28"/>
        </w:rPr>
        <w:t>психолінгвістики</w:t>
      </w:r>
      <w:proofErr w:type="spellEnd"/>
      <w:r w:rsidRPr="002A45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45D3">
        <w:rPr>
          <w:rFonts w:ascii="Times New Roman" w:hAnsi="Times New Roman" w:cs="Times New Roman"/>
          <w:sz w:val="28"/>
          <w:szCs w:val="28"/>
        </w:rPr>
        <w:t>соціолінгвістики</w:t>
      </w:r>
      <w:proofErr w:type="spellEnd"/>
      <w:r w:rsidRPr="002A45D3">
        <w:rPr>
          <w:rFonts w:ascii="Times New Roman" w:hAnsi="Times New Roman" w:cs="Times New Roman"/>
          <w:sz w:val="28"/>
          <w:szCs w:val="28"/>
        </w:rPr>
        <w:t>.</w:t>
      </w:r>
    </w:p>
    <w:p w:rsidR="00671EC2" w:rsidRPr="00B80B87" w:rsidRDefault="00671EC2" w:rsidP="002A45D3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семантики та прагматики.</w:t>
      </w:r>
    </w:p>
    <w:p w:rsidR="00B80B87" w:rsidRPr="00B80B87" w:rsidRDefault="00671EC2" w:rsidP="002A45D3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когнітивної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>.</w:t>
      </w:r>
    </w:p>
    <w:p w:rsidR="00B80B87" w:rsidRPr="00B80B87" w:rsidRDefault="00671EC2" w:rsidP="002A45D3">
      <w:pPr>
        <w:numPr>
          <w:ilvl w:val="0"/>
          <w:numId w:val="5"/>
        </w:numPr>
        <w:tabs>
          <w:tab w:val="left" w:pos="-426"/>
          <w:tab w:val="left" w:pos="426"/>
          <w:tab w:val="left" w:pos="567"/>
          <w:tab w:val="left" w:pos="993"/>
          <w:tab w:val="left" w:pos="1985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B87">
        <w:rPr>
          <w:rFonts w:ascii="Times New Roman" w:hAnsi="Times New Roman" w:cs="Times New Roman"/>
          <w:sz w:val="28"/>
          <w:szCs w:val="28"/>
        </w:rPr>
        <w:lastRenderedPageBreak/>
        <w:t>Англійська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руслі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лінгвістичних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="00B80B87" w:rsidRPr="00B80B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11F6" w:rsidRPr="00B80B87" w:rsidRDefault="00671EC2" w:rsidP="002A45D3">
      <w:pPr>
        <w:numPr>
          <w:ilvl w:val="0"/>
          <w:numId w:val="5"/>
        </w:numPr>
        <w:tabs>
          <w:tab w:val="num" w:pos="1080"/>
          <w:tab w:val="left" w:pos="1985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лінгвістичного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лінгвістичного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B8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87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</w:p>
    <w:p w:rsidR="00606C8E" w:rsidRPr="005166E4" w:rsidRDefault="00606C8E" w:rsidP="00606C8E">
      <w:pPr>
        <w:pStyle w:val="a3"/>
        <w:ind w:left="-56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Обсяг вивчення навчальної дисципліни: </w:t>
      </w:r>
      <w:r w:rsidR="001D5BD5">
        <w:rPr>
          <w:sz w:val="28"/>
          <w:szCs w:val="28"/>
        </w:rPr>
        <w:t>1</w:t>
      </w:r>
      <w:r w:rsidR="00E127DF">
        <w:rPr>
          <w:sz w:val="28"/>
          <w:szCs w:val="28"/>
        </w:rPr>
        <w:t>20</w:t>
      </w:r>
      <w:r w:rsidRPr="00606C8E">
        <w:rPr>
          <w:sz w:val="28"/>
          <w:szCs w:val="28"/>
        </w:rPr>
        <w:t xml:space="preserve"> </w:t>
      </w:r>
      <w:r w:rsidR="00F37502">
        <w:rPr>
          <w:sz w:val="28"/>
          <w:szCs w:val="28"/>
        </w:rPr>
        <w:t>годин</w:t>
      </w:r>
      <w:r w:rsidRPr="005166E4">
        <w:rPr>
          <w:sz w:val="28"/>
          <w:szCs w:val="28"/>
          <w:lang w:val="en-US"/>
        </w:rPr>
        <w:t> </w:t>
      </w:r>
      <w:r w:rsidRPr="00606C8E">
        <w:rPr>
          <w:sz w:val="28"/>
          <w:szCs w:val="28"/>
        </w:rPr>
        <w:t>/</w:t>
      </w:r>
      <w:r w:rsidRPr="005166E4">
        <w:rPr>
          <w:sz w:val="28"/>
          <w:szCs w:val="28"/>
          <w:lang w:val="en-US"/>
        </w:rPr>
        <w:t> </w:t>
      </w:r>
      <w:r w:rsidR="002A45D3">
        <w:rPr>
          <w:sz w:val="28"/>
          <w:szCs w:val="28"/>
        </w:rPr>
        <w:t>4</w:t>
      </w:r>
      <w:r w:rsidRPr="00606C8E">
        <w:rPr>
          <w:sz w:val="28"/>
          <w:szCs w:val="28"/>
        </w:rPr>
        <w:t xml:space="preserve"> </w:t>
      </w:r>
      <w:r w:rsidRPr="005166E4">
        <w:rPr>
          <w:sz w:val="28"/>
          <w:szCs w:val="28"/>
        </w:rPr>
        <w:t xml:space="preserve">кредити </w:t>
      </w:r>
      <w:r w:rsidRPr="005166E4">
        <w:rPr>
          <w:sz w:val="28"/>
          <w:szCs w:val="28"/>
          <w:lang w:val="en-US"/>
        </w:rPr>
        <w:t>ECTS</w:t>
      </w:r>
      <w:r w:rsidRPr="005166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27DF">
        <w:rPr>
          <w:sz w:val="28"/>
          <w:szCs w:val="28"/>
        </w:rPr>
        <w:t xml:space="preserve">40 аудиторних годин, </w:t>
      </w:r>
      <w:r w:rsidR="001D5BD5">
        <w:rPr>
          <w:sz w:val="28"/>
          <w:szCs w:val="28"/>
        </w:rPr>
        <w:t>8</w:t>
      </w:r>
      <w:r w:rsidR="00E127DF">
        <w:rPr>
          <w:sz w:val="28"/>
          <w:szCs w:val="28"/>
        </w:rPr>
        <w:t>0</w:t>
      </w:r>
      <w:r>
        <w:rPr>
          <w:sz w:val="28"/>
          <w:szCs w:val="28"/>
        </w:rPr>
        <w:t xml:space="preserve"> годин самостійної роботи.</w:t>
      </w:r>
    </w:p>
    <w:p w:rsidR="00606C8E" w:rsidRDefault="00606C8E" w:rsidP="00606C8E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</w:t>
      </w:r>
      <w:r w:rsidR="001D5BD5">
        <w:rPr>
          <w:rFonts w:ascii="Times New Roman" w:hAnsi="Times New Roman" w:cs="Times New Roman"/>
          <w:sz w:val="28"/>
          <w:szCs w:val="28"/>
          <w:lang w:val="uk-UA"/>
        </w:rPr>
        <w:t>рм</w:t>
      </w:r>
      <w:r w:rsidR="00C216B0">
        <w:rPr>
          <w:rFonts w:ascii="Times New Roman" w:hAnsi="Times New Roman" w:cs="Times New Roman"/>
          <w:sz w:val="28"/>
          <w:szCs w:val="28"/>
          <w:lang w:val="uk-UA"/>
        </w:rPr>
        <w:t>а підсумкового контролю: залік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C8E" w:rsidRDefault="00606C8E" w:rsidP="00606C8E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Науково-педагогічний працівник, який забезпечуватиме викладання дисципліни: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Кришталюк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Анатоліївна, кандидат філологічних наук, доцент кафедри англійської мови.</w:t>
      </w:r>
    </w:p>
    <w:p w:rsidR="00606C8E" w:rsidRDefault="00606C8E" w:rsidP="00606C8E">
      <w:pPr>
        <w:spacing w:after="0"/>
        <w:ind w:left="-426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8E">
        <w:rPr>
          <w:rFonts w:ascii="Times New Roman" w:hAnsi="Times New Roman" w:cs="Times New Roman"/>
          <w:b/>
          <w:sz w:val="28"/>
          <w:szCs w:val="28"/>
          <w:lang w:val="uk-UA"/>
        </w:rPr>
        <w:t>Перелік основної літератури</w:t>
      </w:r>
    </w:p>
    <w:p w:rsidR="002A45D3" w:rsidRPr="002A45D3" w:rsidRDefault="002A45D3" w:rsidP="002A4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Булатецька</w:t>
      </w:r>
      <w:proofErr w:type="spellEnd"/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Л.І.</w:t>
      </w:r>
      <w:r w:rsidRPr="002A4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Теорія і </w:t>
      </w:r>
      <w:proofErr w:type="spellStart"/>
      <w:r w:rsidRPr="002A45D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теоретизація</w:t>
      </w:r>
      <w:proofErr w:type="spellEnd"/>
      <w:r w:rsidRPr="002A4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лінгвістиці</w:t>
      </w:r>
      <w:r w:rsidRPr="002A45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A4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підручник // Л.І. </w:t>
      </w:r>
      <w:proofErr w:type="spellStart"/>
      <w:r w:rsidRPr="002A45D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Булатецька</w:t>
      </w:r>
      <w:proofErr w:type="spellEnd"/>
      <w:r w:rsidRPr="002A45D3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Вінниця</w:t>
      </w:r>
      <w:r w:rsidRPr="002A45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A45D3">
        <w:rPr>
          <w:rFonts w:ascii="Times New Roman" w:hAnsi="Times New Roman" w:cs="Times New Roman"/>
          <w:color w:val="000000"/>
          <w:sz w:val="28"/>
          <w:szCs w:val="28"/>
          <w:lang w:val="uk-UA"/>
        </w:rPr>
        <w:t>: НОВА КНИГА, 2004. – 176 с.</w:t>
      </w:r>
    </w:p>
    <w:p w:rsidR="002A45D3" w:rsidRPr="006B3351" w:rsidRDefault="002A45D3" w:rsidP="002A4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proofErr w:type="spellStart"/>
      <w:r w:rsidRPr="006B3351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Кришталюк</w:t>
      </w:r>
      <w:proofErr w:type="spellEnd"/>
      <w:r w:rsidRPr="006B335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Г.А.</w:t>
      </w:r>
      <w:r w:rsidRPr="006B3351">
        <w:rPr>
          <w:rFonts w:ascii="Times New Roman" w:hAnsi="Times New Roman" w:cs="Times New Roman"/>
          <w:sz w:val="28"/>
          <w:szCs w:val="28"/>
          <w:lang w:val="uk-UA"/>
        </w:rPr>
        <w:t xml:space="preserve"> Заперечення в англомовному дискурсі: </w:t>
      </w:r>
      <w:proofErr w:type="spellStart"/>
      <w:r w:rsidRPr="006B3351">
        <w:rPr>
          <w:rFonts w:ascii="Times New Roman" w:hAnsi="Times New Roman" w:cs="Times New Roman"/>
          <w:sz w:val="28"/>
          <w:szCs w:val="28"/>
          <w:lang w:val="uk-UA"/>
        </w:rPr>
        <w:t>лінгвокогнітивний</w:t>
      </w:r>
      <w:proofErr w:type="spellEnd"/>
      <w:r w:rsidRPr="006B3351"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 w:rsidRPr="002A45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3351">
        <w:rPr>
          <w:rFonts w:ascii="Times New Roman" w:hAnsi="Times New Roman" w:cs="Times New Roman"/>
          <w:sz w:val="28"/>
          <w:szCs w:val="28"/>
          <w:lang w:val="uk-UA"/>
        </w:rPr>
        <w:t>: монографія. – Кам’янець-Подільський</w:t>
      </w:r>
      <w:r w:rsidRPr="002A45D3">
        <w:rPr>
          <w:rFonts w:ascii="Times New Roman" w:hAnsi="Times New Roman" w:cs="Times New Roman"/>
          <w:sz w:val="28"/>
          <w:szCs w:val="28"/>
        </w:rPr>
        <w:t> </w:t>
      </w:r>
      <w:r w:rsidRPr="006B33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B3351">
        <w:rPr>
          <w:rFonts w:ascii="Times New Roman" w:hAnsi="Times New Roman" w:cs="Times New Roman"/>
          <w:spacing w:val="-6"/>
          <w:sz w:val="28"/>
          <w:szCs w:val="28"/>
          <w:lang w:val="uk-UA"/>
        </w:rPr>
        <w:t>Кам’янець-Подільський національний університет імені Івана Огієнка, 2011. – 184 с.</w:t>
      </w:r>
    </w:p>
    <w:p w:rsidR="002A45D3" w:rsidRPr="006B3351" w:rsidRDefault="002A45D3" w:rsidP="002A4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33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Левицький А.Е.</w:t>
      </w:r>
      <w:r w:rsidRPr="006B33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Лекційні матеріали з лінгвістики</w:t>
      </w:r>
      <w:r w:rsidRPr="002A45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3351">
        <w:rPr>
          <w:rFonts w:ascii="Times New Roman" w:hAnsi="Times New Roman" w:cs="Times New Roman"/>
          <w:color w:val="000000"/>
          <w:sz w:val="28"/>
          <w:szCs w:val="28"/>
          <w:lang w:val="uk-UA"/>
        </w:rPr>
        <w:t>: навчальний посібник // А.Е. Левицький. – Житомир</w:t>
      </w:r>
      <w:r w:rsidRPr="002A45D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B3351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6B33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B335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Редакційно-видавничий відділ ЖДПУ, 2004. – 25 с.</w:t>
      </w:r>
    </w:p>
    <w:p w:rsidR="002A45D3" w:rsidRPr="006B3351" w:rsidRDefault="002A45D3" w:rsidP="002A4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33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Левицький А.Е.</w:t>
      </w:r>
      <w:r w:rsidRPr="006B33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Основи функціональної лінгвістики</w:t>
      </w:r>
      <w:r w:rsidRPr="002A45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3351">
        <w:rPr>
          <w:rFonts w:ascii="Times New Roman" w:hAnsi="Times New Roman" w:cs="Times New Roman"/>
          <w:color w:val="000000"/>
          <w:sz w:val="28"/>
          <w:szCs w:val="28"/>
          <w:lang w:val="uk-UA"/>
        </w:rPr>
        <w:t>: навчальний посібник // А.Е. Левицький. – Ніжин</w:t>
      </w:r>
      <w:r w:rsidRPr="002A45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3351">
        <w:rPr>
          <w:rFonts w:ascii="Times New Roman" w:hAnsi="Times New Roman" w:cs="Times New Roman"/>
          <w:color w:val="000000"/>
          <w:sz w:val="28"/>
          <w:szCs w:val="28"/>
          <w:lang w:val="uk-UA"/>
        </w:rPr>
        <w:t>:Редакційно-видавничий відділ НДПУ, 2004. – 124 с.</w:t>
      </w:r>
    </w:p>
    <w:p w:rsidR="002A45D3" w:rsidRPr="002A45D3" w:rsidRDefault="002A45D3" w:rsidP="002A4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45D3">
        <w:rPr>
          <w:rFonts w:ascii="Times New Roman" w:hAnsi="Times New Roman" w:cs="Times New Roman"/>
          <w:i/>
          <w:color w:val="000000"/>
          <w:sz w:val="28"/>
          <w:szCs w:val="28"/>
        </w:rPr>
        <w:t>Селіванова</w:t>
      </w:r>
      <w:proofErr w:type="spellEnd"/>
      <w:r w:rsidRPr="002A45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О.</w:t>
      </w:r>
      <w:r w:rsidRPr="002A45D3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2A45D3">
        <w:rPr>
          <w:rFonts w:ascii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2A4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45D3">
        <w:rPr>
          <w:rFonts w:ascii="Times New Roman" w:hAnsi="Times New Roman" w:cs="Times New Roman"/>
          <w:color w:val="000000"/>
          <w:sz w:val="28"/>
          <w:szCs w:val="28"/>
        </w:rPr>
        <w:t>лінгвістика</w:t>
      </w:r>
      <w:proofErr w:type="spellEnd"/>
      <w:r w:rsidRPr="002A45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A45D3">
        <w:rPr>
          <w:rFonts w:ascii="Times New Roman" w:hAnsi="Times New Roman" w:cs="Times New Roman"/>
          <w:color w:val="000000"/>
          <w:sz w:val="28"/>
          <w:szCs w:val="28"/>
        </w:rPr>
        <w:t>напрями</w:t>
      </w:r>
      <w:proofErr w:type="spellEnd"/>
      <w:r w:rsidRPr="002A45D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A45D3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2A45D3">
        <w:rPr>
          <w:rFonts w:ascii="Times New Roman" w:hAnsi="Times New Roman" w:cs="Times New Roman"/>
          <w:color w:val="000000"/>
          <w:sz w:val="28"/>
          <w:szCs w:val="28"/>
        </w:rPr>
        <w:t xml:space="preserve"> // О.О. </w:t>
      </w:r>
      <w:proofErr w:type="spellStart"/>
      <w:proofErr w:type="gramStart"/>
      <w:r w:rsidRPr="002A45D3">
        <w:rPr>
          <w:rFonts w:ascii="Times New Roman" w:hAnsi="Times New Roman" w:cs="Times New Roman"/>
          <w:color w:val="000000"/>
          <w:sz w:val="28"/>
          <w:szCs w:val="28"/>
        </w:rPr>
        <w:t>Селіванова</w:t>
      </w:r>
      <w:proofErr w:type="spellEnd"/>
      <w:r w:rsidRPr="002A45D3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2A4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45D3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2A45D3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2A45D3">
        <w:rPr>
          <w:rFonts w:ascii="Times New Roman" w:hAnsi="Times New Roman" w:cs="Times New Roman"/>
          <w:color w:val="000000"/>
          <w:sz w:val="28"/>
          <w:szCs w:val="28"/>
        </w:rPr>
        <w:t>Полтава :</w:t>
      </w:r>
      <w:proofErr w:type="gramEnd"/>
      <w:r w:rsidRPr="002A4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45D3">
        <w:rPr>
          <w:rFonts w:ascii="Times New Roman" w:hAnsi="Times New Roman" w:cs="Times New Roman"/>
          <w:color w:val="000000"/>
          <w:sz w:val="28"/>
          <w:szCs w:val="28"/>
        </w:rPr>
        <w:t>Довкілля</w:t>
      </w:r>
      <w:proofErr w:type="spellEnd"/>
      <w:r w:rsidRPr="002A45D3">
        <w:rPr>
          <w:rFonts w:ascii="Times New Roman" w:hAnsi="Times New Roman" w:cs="Times New Roman"/>
          <w:color w:val="000000"/>
          <w:sz w:val="28"/>
          <w:szCs w:val="28"/>
        </w:rPr>
        <w:t>-К, 2008. – 713 с.</w:t>
      </w:r>
    </w:p>
    <w:p w:rsidR="002A45D3" w:rsidRPr="002A45D3" w:rsidRDefault="002A45D3" w:rsidP="002A4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Becker A, </w:t>
      </w:r>
      <w:proofErr w:type="spellStart"/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Bieswanger</w:t>
      </w:r>
      <w:proofErr w:type="spellEnd"/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M. </w:t>
      </w:r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>Introduction to English Linguistics</w:t>
      </w:r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/ A. Becker, M. </w:t>
      </w:r>
      <w:proofErr w:type="spellStart"/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Bieswanger</w:t>
      </w:r>
      <w:proofErr w:type="spellEnd"/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. – </w:t>
      </w:r>
      <w:proofErr w:type="gramStart"/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>Stuttgart :</w:t>
      </w:r>
      <w:proofErr w:type="gramEnd"/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UTB basics, 2006. – 244 p.</w:t>
      </w:r>
    </w:p>
    <w:p w:rsidR="002A45D3" w:rsidRPr="002A45D3" w:rsidRDefault="002A45D3" w:rsidP="002A4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Denham K., </w:t>
      </w:r>
      <w:proofErr w:type="spellStart"/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Lobeck</w:t>
      </w:r>
      <w:proofErr w:type="spellEnd"/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A. </w:t>
      </w:r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Linguistics for Everyone: An Introduction // Kristin Denham, Anne </w:t>
      </w:r>
      <w:proofErr w:type="spellStart"/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>Lobeck</w:t>
      </w:r>
      <w:proofErr w:type="spellEnd"/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gramStart"/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>Australia :</w:t>
      </w:r>
      <w:proofErr w:type="gramEnd"/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Wadsworth Cengage Learning, 2013. – 575 p.</w:t>
      </w:r>
    </w:p>
    <w:p w:rsidR="002A45D3" w:rsidRPr="002A45D3" w:rsidRDefault="002A45D3" w:rsidP="002A4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R. </w:t>
      </w:r>
      <w:proofErr w:type="spellStart"/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Beaugrande</w:t>
      </w:r>
      <w:proofErr w:type="spellEnd"/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Linguistic Theory: The Discourse of Fundamental Works // web version, 2002. – 396 p. </w:t>
      </w:r>
    </w:p>
    <w:p w:rsidR="002A45D3" w:rsidRPr="002A45D3" w:rsidRDefault="002A45D3" w:rsidP="002A45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The Linguistics Encyclopedia </w:t>
      </w:r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Ed. By Kirsten </w:t>
      </w:r>
      <w:proofErr w:type="spellStart"/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>MalmkjEr</w:t>
      </w:r>
      <w:proofErr w:type="spellEnd"/>
      <w:r w:rsidRPr="002A45D3">
        <w:rPr>
          <w:rFonts w:ascii="Times New Roman" w:hAnsi="Times New Roman" w:cs="Times New Roman"/>
          <w:color w:val="000000"/>
          <w:sz w:val="28"/>
          <w:szCs w:val="28"/>
          <w:lang w:val="en-US"/>
        </w:rPr>
        <w:t>. – London and N.Y. : Routledge, 2006. – 824 p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A45D3" w:rsidRPr="002A45D3" w:rsidRDefault="002A45D3" w:rsidP="002A4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A45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Richter B.</w:t>
      </w:r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First Steps in Theoretical and Applied Linguistics / </w:t>
      </w:r>
      <w:proofErr w:type="spellStart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>Borbala</w:t>
      </w:r>
      <w:proofErr w:type="spellEnd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Richter. – </w:t>
      </w:r>
      <w:proofErr w:type="gramStart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>Budapest :</w:t>
      </w:r>
      <w:proofErr w:type="gramEnd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>Bolcsesz</w:t>
      </w:r>
      <w:proofErr w:type="spellEnd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>Konzorcium</w:t>
      </w:r>
      <w:proofErr w:type="spellEnd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>, 2006. – 212 p.</w:t>
      </w:r>
    </w:p>
    <w:p w:rsidR="002A45D3" w:rsidRPr="002A45D3" w:rsidRDefault="002A45D3" w:rsidP="002A4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45D3">
        <w:rPr>
          <w:rFonts w:ascii="Times New Roman" w:hAnsi="Times New Roman" w:cs="Times New Roman"/>
          <w:sz w:val="28"/>
          <w:szCs w:val="28"/>
          <w:lang w:val="en-US"/>
        </w:rPr>
        <w:t xml:space="preserve">Routledge Dictionary of Language and Linguistics / </w:t>
      </w:r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translated and edited by Gregory </w:t>
      </w:r>
      <w:proofErr w:type="spellStart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>Trauth</w:t>
      </w:r>
      <w:proofErr w:type="spellEnd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Kerstin </w:t>
      </w:r>
      <w:proofErr w:type="spellStart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>Kazzazi</w:t>
      </w:r>
      <w:proofErr w:type="spellEnd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>. – London and N.Y</w:t>
      </w:r>
      <w:proofErr w:type="gramStart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>. :</w:t>
      </w:r>
      <w:proofErr w:type="gramEnd"/>
      <w:r w:rsidRPr="002A45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Routledge, 2006. – 1335 p.</w:t>
      </w:r>
    </w:p>
    <w:p w:rsidR="002A45D3" w:rsidRPr="002A45D3" w:rsidRDefault="002A45D3" w:rsidP="002A45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45D3">
        <w:rPr>
          <w:rFonts w:ascii="Times New Roman" w:hAnsi="Times New Roman" w:cs="Times New Roman"/>
          <w:sz w:val="28"/>
          <w:szCs w:val="28"/>
          <w:lang w:val="en-US"/>
        </w:rPr>
        <w:t xml:space="preserve">The Handbook of English Linguistics / Bas </w:t>
      </w:r>
      <w:proofErr w:type="spellStart"/>
      <w:r w:rsidRPr="002A45D3">
        <w:rPr>
          <w:rFonts w:ascii="Times New Roman" w:hAnsi="Times New Roman" w:cs="Times New Roman"/>
          <w:sz w:val="28"/>
          <w:szCs w:val="28"/>
          <w:lang w:val="en-US"/>
        </w:rPr>
        <w:t>Aarts</w:t>
      </w:r>
      <w:proofErr w:type="spellEnd"/>
      <w:r w:rsidRPr="002A45D3">
        <w:rPr>
          <w:rFonts w:ascii="Times New Roman" w:hAnsi="Times New Roman" w:cs="Times New Roman"/>
          <w:sz w:val="28"/>
          <w:szCs w:val="28"/>
          <w:lang w:val="en-US"/>
        </w:rPr>
        <w:t xml:space="preserve">, April McMahon. – </w:t>
      </w:r>
      <w:proofErr w:type="gramStart"/>
      <w:r w:rsidRPr="002A45D3">
        <w:rPr>
          <w:rFonts w:ascii="Times New Roman" w:hAnsi="Times New Roman" w:cs="Times New Roman"/>
          <w:sz w:val="28"/>
          <w:szCs w:val="28"/>
          <w:lang w:val="en-US"/>
        </w:rPr>
        <w:t>UK :</w:t>
      </w:r>
      <w:proofErr w:type="gramEnd"/>
      <w:r w:rsidRPr="002A45D3">
        <w:rPr>
          <w:rFonts w:ascii="Times New Roman" w:hAnsi="Times New Roman" w:cs="Times New Roman"/>
          <w:sz w:val="28"/>
          <w:szCs w:val="28"/>
          <w:lang w:val="en-US"/>
        </w:rPr>
        <w:t xml:space="preserve"> Blackwell Publishing, 2006. – 815 p.</w:t>
      </w:r>
    </w:p>
    <w:p w:rsidR="002A45D3" w:rsidRDefault="002A45D3" w:rsidP="00F37502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06E" w:rsidRPr="006B3351" w:rsidRDefault="00FB306E" w:rsidP="006B3351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</w:t>
      </w:r>
      <w:r w:rsidR="00310E40">
        <w:rPr>
          <w:rFonts w:ascii="Times New Roman" w:hAnsi="Times New Roman" w:cs="Times New Roman"/>
          <w:sz w:val="28"/>
          <w:szCs w:val="28"/>
          <w:lang w:val="uk-UA"/>
        </w:rPr>
        <w:t>ч кафедри        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216B0">
        <w:rPr>
          <w:rFonts w:ascii="Times New Roman" w:hAnsi="Times New Roman" w:cs="Times New Roman"/>
          <w:sz w:val="28"/>
          <w:szCs w:val="28"/>
          <w:lang w:val="uk-UA"/>
        </w:rPr>
        <w:t>О.В. Кеба</w:t>
      </w:r>
      <w:bookmarkStart w:id="0" w:name="_GoBack"/>
      <w:bookmarkEnd w:id="0"/>
    </w:p>
    <w:sectPr w:rsidR="00FB306E" w:rsidRPr="006B3351" w:rsidSect="00B80B87">
      <w:pgSz w:w="11906" w:h="16838" w:code="9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996817"/>
    <w:multiLevelType w:val="hybridMultilevel"/>
    <w:tmpl w:val="0254CD82"/>
    <w:lvl w:ilvl="0" w:tplc="72F0D15A">
      <w:start w:val="1"/>
      <w:numFmt w:val="decimal"/>
      <w:lvlText w:val="%1."/>
      <w:lvlJc w:val="left"/>
      <w:pPr>
        <w:ind w:left="314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E80839"/>
    <w:multiLevelType w:val="hybridMultilevel"/>
    <w:tmpl w:val="37DEC15E"/>
    <w:lvl w:ilvl="0" w:tplc="568CB7F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657F"/>
    <w:multiLevelType w:val="hybridMultilevel"/>
    <w:tmpl w:val="D8467C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E0B6614"/>
    <w:multiLevelType w:val="hybridMultilevel"/>
    <w:tmpl w:val="2F02E0F4"/>
    <w:lvl w:ilvl="0" w:tplc="B0B81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60F3A"/>
    <w:multiLevelType w:val="hybridMultilevel"/>
    <w:tmpl w:val="F716986E"/>
    <w:lvl w:ilvl="0" w:tplc="52B68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C5A81DA">
      <w:start w:val="1"/>
      <w:numFmt w:val="decimal"/>
      <w:lvlText w:val="%2."/>
      <w:lvlJc w:val="left"/>
      <w:pPr>
        <w:tabs>
          <w:tab w:val="num" w:pos="-38"/>
        </w:tabs>
        <w:ind w:left="-3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0116"/>
    <w:rsid w:val="000211F6"/>
    <w:rsid w:val="00061A0F"/>
    <w:rsid w:val="0007216D"/>
    <w:rsid w:val="001D5BD5"/>
    <w:rsid w:val="001F04A3"/>
    <w:rsid w:val="0020447C"/>
    <w:rsid w:val="00205F12"/>
    <w:rsid w:val="00256E17"/>
    <w:rsid w:val="002A45D3"/>
    <w:rsid w:val="00310E40"/>
    <w:rsid w:val="00351C44"/>
    <w:rsid w:val="00400504"/>
    <w:rsid w:val="004348ED"/>
    <w:rsid w:val="00520116"/>
    <w:rsid w:val="00547FE2"/>
    <w:rsid w:val="005D4AFA"/>
    <w:rsid w:val="00606C8E"/>
    <w:rsid w:val="00671EC2"/>
    <w:rsid w:val="006B3351"/>
    <w:rsid w:val="006E2654"/>
    <w:rsid w:val="0078687D"/>
    <w:rsid w:val="008541CC"/>
    <w:rsid w:val="00914014"/>
    <w:rsid w:val="009264CD"/>
    <w:rsid w:val="00A36110"/>
    <w:rsid w:val="00A56BF4"/>
    <w:rsid w:val="00A841D9"/>
    <w:rsid w:val="00B80B87"/>
    <w:rsid w:val="00C216B0"/>
    <w:rsid w:val="00CB525D"/>
    <w:rsid w:val="00E127DF"/>
    <w:rsid w:val="00F37502"/>
    <w:rsid w:val="00FB306E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ED18"/>
  <w15:docId w15:val="{BDBDA0F6-0AC9-4A2F-911E-7B79082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8A"/>
  </w:style>
  <w:style w:type="paragraph" w:styleId="1">
    <w:name w:val="heading 1"/>
    <w:basedOn w:val="a"/>
    <w:next w:val="a"/>
    <w:link w:val="10"/>
    <w:qFormat/>
    <w:rsid w:val="009140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91401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14014"/>
    <w:pPr>
      <w:keepNext/>
      <w:numPr>
        <w:ilvl w:val="2"/>
        <w:numId w:val="1"/>
      </w:numPr>
      <w:suppressAutoHyphens/>
      <w:spacing w:after="0" w:line="240" w:lineRule="auto"/>
      <w:ind w:left="0" w:firstLine="540"/>
      <w:jc w:val="center"/>
      <w:outlineLvl w:val="2"/>
    </w:pPr>
    <w:rPr>
      <w:rFonts w:ascii="Times New Roman" w:eastAsia="Times New Roman" w:hAnsi="Times New Roman" w:cs="Calibri"/>
      <w:b/>
      <w:bCs/>
      <w:sz w:val="32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1401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Calibri"/>
      <w:b/>
      <w:bCs/>
      <w:sz w:val="28"/>
      <w:szCs w:val="28"/>
      <w:lang w:val="uk-UA" w:eastAsia="ar-SA"/>
    </w:rPr>
  </w:style>
  <w:style w:type="paragraph" w:styleId="7">
    <w:name w:val="heading 7"/>
    <w:basedOn w:val="a"/>
    <w:next w:val="a"/>
    <w:link w:val="70"/>
    <w:qFormat/>
    <w:rsid w:val="0091401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Calibri"/>
      <w:sz w:val="24"/>
      <w:szCs w:val="24"/>
      <w:lang w:val="uk-UA" w:eastAsia="ar-SA"/>
    </w:rPr>
  </w:style>
  <w:style w:type="paragraph" w:styleId="8">
    <w:name w:val="heading 8"/>
    <w:basedOn w:val="a"/>
    <w:next w:val="a"/>
    <w:link w:val="80"/>
    <w:qFormat/>
    <w:rsid w:val="00914014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Calibri"/>
      <w:i/>
      <w:iCs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014"/>
    <w:rPr>
      <w:rFonts w:ascii="Times New Roman" w:eastAsia="Times New Roman" w:hAnsi="Times New Roman" w:cs="Calibri"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914014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14014"/>
    <w:rPr>
      <w:rFonts w:ascii="Times New Roman" w:eastAsia="Times New Roman" w:hAnsi="Times New Roman" w:cs="Calibri"/>
      <w:b/>
      <w:bCs/>
      <w:sz w:val="32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914014"/>
    <w:rPr>
      <w:rFonts w:ascii="Times New Roman" w:eastAsia="Times New Roman" w:hAnsi="Times New Roman" w:cs="Calibri"/>
      <w:b/>
      <w:bCs/>
      <w:sz w:val="28"/>
      <w:szCs w:val="28"/>
      <w:lang w:val="uk-UA" w:eastAsia="ar-SA"/>
    </w:rPr>
  </w:style>
  <w:style w:type="character" w:customStyle="1" w:styleId="70">
    <w:name w:val="Заголовок 7 Знак"/>
    <w:basedOn w:val="a0"/>
    <w:link w:val="7"/>
    <w:rsid w:val="00914014"/>
    <w:rPr>
      <w:rFonts w:ascii="Times New Roman" w:eastAsia="Times New Roman" w:hAnsi="Times New Roman" w:cs="Calibri"/>
      <w:sz w:val="24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914014"/>
    <w:rPr>
      <w:rFonts w:ascii="Times New Roman" w:eastAsia="Times New Roman" w:hAnsi="Times New Roman" w:cs="Calibri"/>
      <w:i/>
      <w:iCs/>
      <w:sz w:val="28"/>
      <w:szCs w:val="28"/>
      <w:lang w:val="uk-UA" w:eastAsia="ar-SA"/>
    </w:rPr>
  </w:style>
  <w:style w:type="paragraph" w:styleId="a3">
    <w:name w:val="Body Text Indent"/>
    <w:basedOn w:val="a"/>
    <w:link w:val="a4"/>
    <w:rsid w:val="00606C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606C8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rsid w:val="00606C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C028-1371-4EC0-87AA-65B2ED1A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2017-02-04T21:17:00Z</dcterms:created>
  <dcterms:modified xsi:type="dcterms:W3CDTF">2021-01-19T18:38:00Z</dcterms:modified>
</cp:coreProperties>
</file>