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8A" w:rsidRPr="00060D75" w:rsidRDefault="0077708A" w:rsidP="00754CFA">
      <w:pPr>
        <w:widowControl w:val="0"/>
        <w:shd w:val="clear" w:color="auto" w:fill="FFFFFF"/>
        <w:autoSpaceDE w:val="0"/>
        <w:autoSpaceDN w:val="0"/>
        <w:adjustRightInd w:val="0"/>
        <w:spacing w:line="274" w:lineRule="exact"/>
        <w:ind w:right="10"/>
        <w:jc w:val="center"/>
        <w:rPr>
          <w:rFonts w:ascii="Times New Roman" w:hAnsi="Times New Roman"/>
          <w:szCs w:val="28"/>
          <w:lang w:val="ru-RU"/>
        </w:rPr>
      </w:pPr>
      <w:bookmarkStart w:id="0" w:name="_GoBack"/>
      <w:bookmarkEnd w:id="0"/>
      <w:r w:rsidRPr="00060D75">
        <w:rPr>
          <w:rFonts w:ascii="Times New Roman" w:hAnsi="Times New Roman"/>
          <w:szCs w:val="28"/>
        </w:rPr>
        <w:t>Міністерство освіти і науки  України</w:t>
      </w:r>
    </w:p>
    <w:p w:rsidR="0077708A" w:rsidRPr="00060D75" w:rsidRDefault="0077708A" w:rsidP="00754CFA">
      <w:pPr>
        <w:widowControl w:val="0"/>
        <w:shd w:val="clear" w:color="auto" w:fill="FFFFFF"/>
        <w:autoSpaceDE w:val="0"/>
        <w:autoSpaceDN w:val="0"/>
        <w:adjustRightInd w:val="0"/>
        <w:spacing w:line="274" w:lineRule="exact"/>
        <w:jc w:val="center"/>
        <w:rPr>
          <w:rFonts w:ascii="Times New Roman" w:hAnsi="Times New Roman"/>
          <w:szCs w:val="28"/>
          <w:lang w:val="ru-RU"/>
        </w:rPr>
      </w:pPr>
      <w:r w:rsidRPr="00060D75">
        <w:rPr>
          <w:rFonts w:ascii="Times New Roman" w:hAnsi="Times New Roman"/>
          <w:szCs w:val="28"/>
        </w:rPr>
        <w:t>Кам'янець-Подільський національний університет імені Івана Огієнка</w:t>
      </w:r>
    </w:p>
    <w:p w:rsidR="0077708A" w:rsidRPr="00060D75" w:rsidRDefault="0077708A" w:rsidP="00754CFA">
      <w:pPr>
        <w:widowControl w:val="0"/>
        <w:shd w:val="clear" w:color="auto" w:fill="FFFFFF"/>
        <w:autoSpaceDE w:val="0"/>
        <w:autoSpaceDN w:val="0"/>
        <w:adjustRightInd w:val="0"/>
        <w:spacing w:line="274" w:lineRule="exact"/>
        <w:ind w:right="14"/>
        <w:jc w:val="center"/>
        <w:rPr>
          <w:rFonts w:ascii="Times New Roman" w:hAnsi="Times New Roman"/>
          <w:szCs w:val="28"/>
          <w:lang w:val="ru-RU"/>
        </w:rPr>
      </w:pPr>
      <w:r w:rsidRPr="00060D75">
        <w:rPr>
          <w:rFonts w:ascii="Times New Roman" w:hAnsi="Times New Roman"/>
          <w:szCs w:val="28"/>
        </w:rPr>
        <w:t>Природничий факультет</w:t>
      </w:r>
    </w:p>
    <w:p w:rsidR="0077708A" w:rsidRPr="00060D75" w:rsidRDefault="0077708A" w:rsidP="00754CFA">
      <w:pPr>
        <w:widowControl w:val="0"/>
        <w:shd w:val="clear" w:color="auto" w:fill="FFFFFF"/>
        <w:autoSpaceDE w:val="0"/>
        <w:autoSpaceDN w:val="0"/>
        <w:adjustRightInd w:val="0"/>
        <w:spacing w:line="274" w:lineRule="exact"/>
        <w:ind w:right="19"/>
        <w:jc w:val="center"/>
        <w:rPr>
          <w:rFonts w:ascii="Times New Roman" w:hAnsi="Times New Roman"/>
          <w:szCs w:val="28"/>
          <w:lang w:val="ru-RU"/>
        </w:rPr>
      </w:pPr>
      <w:r w:rsidRPr="00060D75">
        <w:rPr>
          <w:rFonts w:ascii="Times New Roman" w:hAnsi="Times New Roman"/>
          <w:szCs w:val="28"/>
        </w:rPr>
        <w:t>Кафедра біології та методики її викладання</w:t>
      </w:r>
    </w:p>
    <w:p w:rsidR="0077708A" w:rsidRPr="00060D75" w:rsidRDefault="00FA05F6" w:rsidP="00FA05F6">
      <w:pPr>
        <w:widowControl w:val="0"/>
        <w:shd w:val="clear" w:color="auto" w:fill="FFFFFF"/>
        <w:autoSpaceDE w:val="0"/>
        <w:autoSpaceDN w:val="0"/>
        <w:adjustRightInd w:val="0"/>
        <w:spacing w:before="538"/>
        <w:ind w:left="4111"/>
        <w:jc w:val="center"/>
        <w:rPr>
          <w:rFonts w:ascii="Times New Roman" w:hAnsi="Times New Roman"/>
          <w:szCs w:val="28"/>
          <w:lang w:val="ru-RU"/>
        </w:rPr>
      </w:pPr>
      <w:r w:rsidRPr="00060D75">
        <w:rPr>
          <w:rFonts w:ascii="Times New Roman" w:hAnsi="Times New Roman"/>
          <w:szCs w:val="28"/>
        </w:rPr>
        <w:t>«</w:t>
      </w:r>
      <w:r w:rsidR="0077708A" w:rsidRPr="00060D75">
        <w:rPr>
          <w:rFonts w:ascii="Times New Roman" w:hAnsi="Times New Roman"/>
          <w:szCs w:val="28"/>
        </w:rPr>
        <w:t>Затверджую</w:t>
      </w:r>
      <w:r w:rsidRPr="00060D75">
        <w:rPr>
          <w:rFonts w:ascii="Times New Roman" w:hAnsi="Times New Roman"/>
          <w:szCs w:val="28"/>
        </w:rPr>
        <w:t>»</w:t>
      </w:r>
    </w:p>
    <w:p w:rsidR="0077708A" w:rsidRPr="00060D75" w:rsidRDefault="0077708A" w:rsidP="00FA05F6">
      <w:pPr>
        <w:widowControl w:val="0"/>
        <w:shd w:val="clear" w:color="auto" w:fill="FFFFFF"/>
        <w:tabs>
          <w:tab w:val="left" w:leader="underscore" w:pos="1637"/>
        </w:tabs>
        <w:autoSpaceDE w:val="0"/>
        <w:autoSpaceDN w:val="0"/>
        <w:adjustRightInd w:val="0"/>
        <w:spacing w:before="269"/>
        <w:ind w:left="4111"/>
        <w:jc w:val="center"/>
        <w:rPr>
          <w:rFonts w:ascii="Times New Roman" w:hAnsi="Times New Roman"/>
          <w:szCs w:val="28"/>
          <w:lang w:val="ru-RU"/>
        </w:rPr>
      </w:pPr>
      <w:r w:rsidRPr="00060D75">
        <w:rPr>
          <w:rFonts w:ascii="Times New Roman" w:hAnsi="Times New Roman"/>
          <w:szCs w:val="28"/>
        </w:rPr>
        <w:t>Проректор з науково-педагогічної роботи</w:t>
      </w:r>
      <w:r w:rsidRPr="00060D75">
        <w:rPr>
          <w:rFonts w:ascii="Times New Roman" w:hAnsi="Times New Roman"/>
          <w:szCs w:val="28"/>
        </w:rPr>
        <w:br/>
        <w:t>_______________</w:t>
      </w:r>
      <w:r w:rsidRPr="00060D75">
        <w:rPr>
          <w:rFonts w:ascii="Times New Roman" w:hAnsi="Times New Roman"/>
          <w:szCs w:val="28"/>
        </w:rPr>
        <w:tab/>
        <w:t>В.В.Кобильник</w:t>
      </w:r>
    </w:p>
    <w:p w:rsidR="0077708A" w:rsidRPr="00060D75" w:rsidRDefault="0077708A" w:rsidP="00FA05F6">
      <w:pPr>
        <w:widowControl w:val="0"/>
        <w:shd w:val="clear" w:color="auto" w:fill="FFFFFF"/>
        <w:autoSpaceDE w:val="0"/>
        <w:autoSpaceDN w:val="0"/>
        <w:adjustRightInd w:val="0"/>
        <w:spacing w:before="5"/>
        <w:ind w:left="4111"/>
        <w:jc w:val="center"/>
        <w:rPr>
          <w:rFonts w:ascii="Times New Roman" w:hAnsi="Times New Roman"/>
          <w:szCs w:val="28"/>
          <w:lang w:val="ru-RU"/>
        </w:rPr>
      </w:pPr>
      <w:r w:rsidRPr="00060D75">
        <w:rPr>
          <w:rFonts w:ascii="Times New Roman" w:hAnsi="Times New Roman"/>
          <w:iCs/>
          <w:szCs w:val="28"/>
        </w:rPr>
        <w:t>підпис</w:t>
      </w:r>
    </w:p>
    <w:p w:rsidR="0077708A" w:rsidRPr="00060D75" w:rsidRDefault="0077708A" w:rsidP="00FA05F6">
      <w:pPr>
        <w:widowControl w:val="0"/>
        <w:shd w:val="clear" w:color="auto" w:fill="FFFFFF"/>
        <w:autoSpaceDE w:val="0"/>
        <w:autoSpaceDN w:val="0"/>
        <w:adjustRightInd w:val="0"/>
        <w:ind w:left="4111"/>
        <w:jc w:val="center"/>
        <w:rPr>
          <w:rFonts w:ascii="Times New Roman" w:hAnsi="Times New Roman"/>
          <w:szCs w:val="28"/>
          <w:lang w:val="ru-RU"/>
        </w:rPr>
      </w:pPr>
      <w:r w:rsidRPr="00060D75">
        <w:rPr>
          <w:rFonts w:ascii="Times New Roman" w:hAnsi="Times New Roman"/>
          <w:szCs w:val="28"/>
        </w:rPr>
        <w:t xml:space="preserve">__________ </w:t>
      </w:r>
      <w:r w:rsidRPr="00060D75">
        <w:rPr>
          <w:rFonts w:ascii="Times New Roman" w:hAnsi="Times New Roman"/>
          <w:szCs w:val="28"/>
        </w:rPr>
        <w:tab/>
        <w:t>________ 20</w:t>
      </w:r>
      <w:r w:rsidR="00FA05F6" w:rsidRPr="00060D75">
        <w:rPr>
          <w:rFonts w:ascii="Times New Roman" w:hAnsi="Times New Roman"/>
          <w:szCs w:val="28"/>
        </w:rPr>
        <w:t>20</w:t>
      </w:r>
      <w:r w:rsidRPr="00060D75">
        <w:rPr>
          <w:rFonts w:ascii="Times New Roman" w:hAnsi="Times New Roman"/>
          <w:szCs w:val="28"/>
        </w:rPr>
        <w:t xml:space="preserve"> р.</w:t>
      </w:r>
    </w:p>
    <w:p w:rsidR="0077708A" w:rsidRPr="00060D75" w:rsidRDefault="0077708A" w:rsidP="00754CFA">
      <w:pPr>
        <w:widowControl w:val="0"/>
        <w:autoSpaceDE w:val="0"/>
        <w:autoSpaceDN w:val="0"/>
        <w:adjustRightInd w:val="0"/>
        <w:spacing w:line="360" w:lineRule="auto"/>
        <w:ind w:left="5040"/>
        <w:jc w:val="center"/>
        <w:rPr>
          <w:rFonts w:ascii="Times New Roman" w:hAnsi="Times New Roman"/>
          <w:szCs w:val="28"/>
        </w:rPr>
      </w:pPr>
    </w:p>
    <w:p w:rsidR="00025CF1" w:rsidRPr="00060D75" w:rsidRDefault="00025CF1" w:rsidP="00754CFA">
      <w:pPr>
        <w:widowControl w:val="0"/>
        <w:autoSpaceDE w:val="0"/>
        <w:autoSpaceDN w:val="0"/>
        <w:adjustRightInd w:val="0"/>
        <w:spacing w:line="360" w:lineRule="auto"/>
        <w:ind w:left="5040"/>
        <w:jc w:val="center"/>
        <w:rPr>
          <w:rFonts w:ascii="Times New Roman" w:hAnsi="Times New Roman"/>
          <w:szCs w:val="28"/>
        </w:rPr>
      </w:pPr>
    </w:p>
    <w:p w:rsidR="0077708A" w:rsidRPr="00060D75" w:rsidRDefault="00025CF1" w:rsidP="00025CF1">
      <w:pPr>
        <w:widowControl w:val="0"/>
        <w:autoSpaceDE w:val="0"/>
        <w:autoSpaceDN w:val="0"/>
        <w:adjustRightInd w:val="0"/>
        <w:spacing w:line="360" w:lineRule="auto"/>
        <w:jc w:val="center"/>
        <w:rPr>
          <w:rFonts w:ascii="Times New Roman" w:hAnsi="Times New Roman"/>
          <w:b/>
          <w:szCs w:val="28"/>
        </w:rPr>
      </w:pPr>
      <w:r w:rsidRPr="00060D75">
        <w:rPr>
          <w:rFonts w:ascii="Times New Roman" w:hAnsi="Times New Roman"/>
          <w:b/>
          <w:szCs w:val="28"/>
        </w:rPr>
        <w:t>ПРОГРАМА</w:t>
      </w:r>
    </w:p>
    <w:p w:rsidR="0077708A" w:rsidRPr="00060D75" w:rsidRDefault="0025532C" w:rsidP="00754CFA">
      <w:pPr>
        <w:keepLines/>
        <w:autoSpaceDE w:val="0"/>
        <w:autoSpaceDN w:val="0"/>
        <w:adjustRightInd w:val="0"/>
        <w:spacing w:line="360" w:lineRule="auto"/>
        <w:ind w:right="200"/>
        <w:jc w:val="center"/>
        <w:rPr>
          <w:rFonts w:ascii="Times New Roman" w:hAnsi="Times New Roman"/>
          <w:b/>
          <w:szCs w:val="28"/>
        </w:rPr>
      </w:pPr>
      <w:r w:rsidRPr="00060D75">
        <w:rPr>
          <w:rFonts w:ascii="Times New Roman" w:hAnsi="Times New Roman"/>
          <w:b/>
          <w:szCs w:val="28"/>
        </w:rPr>
        <w:t>ВИРОБНИЧОЇ</w:t>
      </w:r>
      <w:r w:rsidR="0077708A" w:rsidRPr="00060D75">
        <w:rPr>
          <w:rFonts w:ascii="Times New Roman" w:hAnsi="Times New Roman"/>
          <w:b/>
          <w:szCs w:val="28"/>
        </w:rPr>
        <w:t xml:space="preserve"> </w:t>
      </w:r>
      <w:r w:rsidR="00DF4A69" w:rsidRPr="00060D75">
        <w:rPr>
          <w:rFonts w:ascii="Times New Roman" w:hAnsi="Times New Roman"/>
          <w:b/>
          <w:szCs w:val="28"/>
        </w:rPr>
        <w:t xml:space="preserve">ПЕРЕДДИПЛОМНОЇ </w:t>
      </w:r>
      <w:r w:rsidR="0077708A" w:rsidRPr="00060D75">
        <w:rPr>
          <w:rFonts w:ascii="Times New Roman" w:hAnsi="Times New Roman"/>
          <w:b/>
          <w:szCs w:val="28"/>
        </w:rPr>
        <w:t>ПРАКТИКИ</w:t>
      </w:r>
    </w:p>
    <w:p w:rsidR="00025CF1" w:rsidRPr="00060D75" w:rsidRDefault="00025CF1" w:rsidP="00025CF1">
      <w:pPr>
        <w:jc w:val="center"/>
        <w:rPr>
          <w:rFonts w:ascii="Times New Roman" w:hAnsi="Times New Roman"/>
        </w:rPr>
      </w:pPr>
      <w:r w:rsidRPr="00060D75">
        <w:rPr>
          <w:rFonts w:ascii="Times New Roman" w:hAnsi="Times New Roman"/>
        </w:rPr>
        <w:t>здобувачів вищої освіти</w:t>
      </w:r>
      <w:r w:rsidRPr="00060D75">
        <w:rPr>
          <w:rFonts w:ascii="Times New Roman" w:hAnsi="Times New Roman"/>
        </w:rPr>
        <w:br/>
        <w:t>Кам'янець-Подільського національного університету</w:t>
      </w:r>
      <w:r w:rsidRPr="00060D75">
        <w:rPr>
          <w:rFonts w:ascii="Times New Roman" w:hAnsi="Times New Roman"/>
        </w:rPr>
        <w:br/>
        <w:t>імені Івана Огієнка</w:t>
      </w:r>
    </w:p>
    <w:p w:rsidR="0077708A" w:rsidRPr="00060D75" w:rsidRDefault="0077708A" w:rsidP="00025CF1">
      <w:pPr>
        <w:keepLines/>
        <w:autoSpaceDE w:val="0"/>
        <w:autoSpaceDN w:val="0"/>
        <w:adjustRightInd w:val="0"/>
        <w:ind w:right="200"/>
        <w:jc w:val="center"/>
        <w:rPr>
          <w:rFonts w:ascii="Times New Roman" w:hAnsi="Times New Roman"/>
          <w:szCs w:val="28"/>
        </w:rPr>
      </w:pPr>
      <w:r w:rsidRPr="00060D75">
        <w:rPr>
          <w:rFonts w:ascii="Times New Roman" w:hAnsi="Times New Roman"/>
          <w:szCs w:val="28"/>
        </w:rPr>
        <w:t>спеціальн</w:t>
      </w:r>
      <w:r w:rsidR="00FF5BA1" w:rsidRPr="00060D75">
        <w:rPr>
          <w:rFonts w:ascii="Times New Roman" w:hAnsi="Times New Roman"/>
          <w:szCs w:val="28"/>
        </w:rPr>
        <w:t>о</w:t>
      </w:r>
      <w:r w:rsidRPr="00060D75">
        <w:rPr>
          <w:rFonts w:ascii="Times New Roman" w:hAnsi="Times New Roman"/>
          <w:szCs w:val="28"/>
        </w:rPr>
        <w:t>ст</w:t>
      </w:r>
      <w:r w:rsidR="00FF5BA1" w:rsidRPr="00060D75">
        <w:rPr>
          <w:rFonts w:ascii="Times New Roman" w:hAnsi="Times New Roman"/>
          <w:szCs w:val="28"/>
        </w:rPr>
        <w:t>і</w:t>
      </w:r>
      <w:r w:rsidRPr="00060D75">
        <w:rPr>
          <w:rFonts w:ascii="Times New Roman" w:hAnsi="Times New Roman"/>
          <w:szCs w:val="28"/>
        </w:rPr>
        <w:t xml:space="preserve"> 091 БІОЛОГІЯ</w:t>
      </w:r>
    </w:p>
    <w:p w:rsidR="00FF5BA1" w:rsidRPr="00060D75" w:rsidRDefault="00025CF1" w:rsidP="00025CF1">
      <w:pPr>
        <w:keepLines/>
        <w:autoSpaceDE w:val="0"/>
        <w:autoSpaceDN w:val="0"/>
        <w:adjustRightInd w:val="0"/>
        <w:ind w:right="200"/>
        <w:jc w:val="center"/>
        <w:rPr>
          <w:rFonts w:ascii="Times New Roman" w:hAnsi="Times New Roman"/>
          <w:szCs w:val="28"/>
        </w:rPr>
      </w:pPr>
      <w:r w:rsidRPr="00060D75">
        <w:rPr>
          <w:rFonts w:ascii="Times New Roman" w:hAnsi="Times New Roman"/>
          <w:szCs w:val="28"/>
        </w:rPr>
        <w:t xml:space="preserve"> </w:t>
      </w:r>
    </w:p>
    <w:p w:rsidR="0077708A" w:rsidRPr="00060D75" w:rsidRDefault="0077708A" w:rsidP="00754CFA">
      <w:pPr>
        <w:widowControl w:val="0"/>
        <w:autoSpaceDE w:val="0"/>
        <w:autoSpaceDN w:val="0"/>
        <w:adjustRightInd w:val="0"/>
        <w:jc w:val="center"/>
        <w:rPr>
          <w:rFonts w:ascii="Times New Roman" w:hAnsi="Times New Roman"/>
          <w:szCs w:val="28"/>
        </w:rPr>
      </w:pPr>
    </w:p>
    <w:p w:rsidR="00A04B90" w:rsidRPr="00060D75" w:rsidRDefault="00A04B90" w:rsidP="00754CFA">
      <w:pPr>
        <w:widowControl w:val="0"/>
        <w:autoSpaceDE w:val="0"/>
        <w:autoSpaceDN w:val="0"/>
        <w:adjustRightInd w:val="0"/>
        <w:jc w:val="center"/>
        <w:rPr>
          <w:rFonts w:ascii="Times New Roman" w:hAnsi="Times New Roman"/>
          <w:szCs w:val="28"/>
        </w:rPr>
      </w:pPr>
    </w:p>
    <w:p w:rsidR="00025CF1" w:rsidRPr="00060D75" w:rsidRDefault="0077708A" w:rsidP="00025CF1">
      <w:pPr>
        <w:widowControl w:val="0"/>
        <w:shd w:val="clear" w:color="auto" w:fill="FFFFFF"/>
        <w:autoSpaceDE w:val="0"/>
        <w:autoSpaceDN w:val="0"/>
        <w:adjustRightInd w:val="0"/>
        <w:spacing w:line="278" w:lineRule="exact"/>
        <w:ind w:left="4962" w:hanging="1560"/>
        <w:jc w:val="both"/>
        <w:rPr>
          <w:rFonts w:ascii="Times New Roman" w:hAnsi="Times New Roman"/>
          <w:szCs w:val="28"/>
        </w:rPr>
      </w:pPr>
      <w:r w:rsidRPr="00060D75">
        <w:rPr>
          <w:rFonts w:ascii="Times New Roman" w:hAnsi="Times New Roman"/>
          <w:bCs/>
          <w:szCs w:val="28"/>
        </w:rPr>
        <w:t xml:space="preserve">Програму укладено </w:t>
      </w:r>
      <w:r w:rsidRPr="00060D75">
        <w:rPr>
          <w:rFonts w:ascii="Times New Roman" w:hAnsi="Times New Roman"/>
          <w:szCs w:val="28"/>
        </w:rPr>
        <w:t xml:space="preserve">на основі </w:t>
      </w:r>
    </w:p>
    <w:p w:rsidR="0077708A" w:rsidRPr="00060D75" w:rsidRDefault="0077708A" w:rsidP="00025CF1">
      <w:pPr>
        <w:widowControl w:val="0"/>
        <w:shd w:val="clear" w:color="auto" w:fill="FFFFFF"/>
        <w:autoSpaceDE w:val="0"/>
        <w:autoSpaceDN w:val="0"/>
        <w:adjustRightInd w:val="0"/>
        <w:spacing w:line="278" w:lineRule="exact"/>
        <w:ind w:left="4962" w:hanging="1560"/>
        <w:jc w:val="both"/>
        <w:rPr>
          <w:rFonts w:ascii="Times New Roman" w:hAnsi="Times New Roman"/>
          <w:szCs w:val="28"/>
        </w:rPr>
      </w:pPr>
      <w:r w:rsidRPr="00060D75">
        <w:rPr>
          <w:rFonts w:ascii="Times New Roman" w:hAnsi="Times New Roman"/>
          <w:szCs w:val="28"/>
        </w:rPr>
        <w:t xml:space="preserve">ОПП спеціальності 091 Біологія </w:t>
      </w:r>
    </w:p>
    <w:p w:rsidR="0077708A" w:rsidRPr="00060D75" w:rsidRDefault="0077708A" w:rsidP="00025CF1">
      <w:pPr>
        <w:widowControl w:val="0"/>
        <w:shd w:val="clear" w:color="auto" w:fill="FFFFFF"/>
        <w:autoSpaceDE w:val="0"/>
        <w:autoSpaceDN w:val="0"/>
        <w:adjustRightInd w:val="0"/>
        <w:ind w:left="3402"/>
        <w:jc w:val="both"/>
        <w:rPr>
          <w:rFonts w:ascii="Times New Roman" w:hAnsi="Times New Roman"/>
          <w:szCs w:val="28"/>
        </w:rPr>
      </w:pPr>
      <w:r w:rsidRPr="00060D75">
        <w:rPr>
          <w:rFonts w:ascii="Times New Roman" w:hAnsi="Times New Roman"/>
          <w:bCs/>
          <w:szCs w:val="28"/>
        </w:rPr>
        <w:t xml:space="preserve">Програму уклали: </w:t>
      </w:r>
      <w:r w:rsidRPr="00060D75">
        <w:rPr>
          <w:rFonts w:ascii="Times New Roman" w:hAnsi="Times New Roman"/>
          <w:szCs w:val="28"/>
        </w:rPr>
        <w:t>Любінська Л.Г.</w:t>
      </w:r>
      <w:r w:rsidR="00A04B90" w:rsidRPr="00060D75">
        <w:rPr>
          <w:rFonts w:ascii="Times New Roman" w:hAnsi="Times New Roman"/>
          <w:szCs w:val="28"/>
        </w:rPr>
        <w:t>,</w:t>
      </w:r>
      <w:r w:rsidRPr="00060D75">
        <w:rPr>
          <w:rFonts w:ascii="Times New Roman" w:hAnsi="Times New Roman"/>
          <w:szCs w:val="28"/>
        </w:rPr>
        <w:t xml:space="preserve"> д. б. </w:t>
      </w:r>
      <w:r w:rsidR="00A04B90" w:rsidRPr="00060D75">
        <w:rPr>
          <w:rFonts w:ascii="Times New Roman" w:hAnsi="Times New Roman"/>
          <w:szCs w:val="28"/>
        </w:rPr>
        <w:t>н</w:t>
      </w:r>
      <w:r w:rsidR="00FF5BA1" w:rsidRPr="00060D75">
        <w:rPr>
          <w:rFonts w:ascii="Times New Roman" w:hAnsi="Times New Roman"/>
          <w:szCs w:val="28"/>
        </w:rPr>
        <w:t>.</w:t>
      </w:r>
      <w:r w:rsidR="00A04B90" w:rsidRPr="00060D75">
        <w:rPr>
          <w:rFonts w:ascii="Times New Roman" w:hAnsi="Times New Roman"/>
          <w:szCs w:val="28"/>
        </w:rPr>
        <w:t>,</w:t>
      </w:r>
      <w:r w:rsidRPr="00060D75">
        <w:rPr>
          <w:rFonts w:ascii="Times New Roman" w:hAnsi="Times New Roman"/>
          <w:szCs w:val="28"/>
        </w:rPr>
        <w:t xml:space="preserve"> </w:t>
      </w:r>
      <w:r w:rsidR="00754CFA" w:rsidRPr="00060D75">
        <w:rPr>
          <w:rFonts w:ascii="Times New Roman" w:hAnsi="Times New Roman"/>
          <w:szCs w:val="28"/>
        </w:rPr>
        <w:t>доцент</w:t>
      </w:r>
    </w:p>
    <w:p w:rsidR="006206DE" w:rsidRPr="00060D75" w:rsidRDefault="006206DE" w:rsidP="00025CF1">
      <w:pPr>
        <w:widowControl w:val="0"/>
        <w:shd w:val="clear" w:color="auto" w:fill="FFFFFF"/>
        <w:autoSpaceDE w:val="0"/>
        <w:autoSpaceDN w:val="0"/>
        <w:adjustRightInd w:val="0"/>
        <w:ind w:left="3334"/>
        <w:jc w:val="both"/>
        <w:rPr>
          <w:rFonts w:ascii="Times New Roman" w:hAnsi="Times New Roman"/>
          <w:szCs w:val="28"/>
        </w:rPr>
      </w:pPr>
      <w:r w:rsidRPr="00060D75">
        <w:rPr>
          <w:rFonts w:ascii="Times New Roman" w:hAnsi="Times New Roman"/>
          <w:bCs/>
          <w:szCs w:val="28"/>
        </w:rPr>
        <w:t xml:space="preserve">                                  Матвєєв М.</w:t>
      </w:r>
      <w:r w:rsidRPr="00060D75">
        <w:rPr>
          <w:rFonts w:ascii="Times New Roman" w:hAnsi="Times New Roman"/>
          <w:szCs w:val="28"/>
        </w:rPr>
        <w:t>Д.</w:t>
      </w:r>
      <w:r w:rsidR="00A04B90" w:rsidRPr="00060D75">
        <w:rPr>
          <w:rFonts w:ascii="Times New Roman" w:hAnsi="Times New Roman"/>
          <w:szCs w:val="28"/>
        </w:rPr>
        <w:t>,</w:t>
      </w:r>
      <w:r w:rsidRPr="00060D75">
        <w:rPr>
          <w:rFonts w:ascii="Times New Roman" w:hAnsi="Times New Roman"/>
          <w:szCs w:val="28"/>
        </w:rPr>
        <w:t xml:space="preserve"> к</w:t>
      </w:r>
      <w:r w:rsidR="00FF5BA1" w:rsidRPr="00060D75">
        <w:rPr>
          <w:rFonts w:ascii="Times New Roman" w:hAnsi="Times New Roman"/>
          <w:szCs w:val="28"/>
        </w:rPr>
        <w:t>.</w:t>
      </w:r>
      <w:r w:rsidRPr="00060D75">
        <w:rPr>
          <w:rFonts w:ascii="Times New Roman" w:hAnsi="Times New Roman"/>
          <w:szCs w:val="28"/>
        </w:rPr>
        <w:t xml:space="preserve"> б.</w:t>
      </w:r>
      <w:r w:rsidR="00FF5BA1" w:rsidRPr="00060D75">
        <w:rPr>
          <w:rFonts w:ascii="Times New Roman" w:hAnsi="Times New Roman"/>
          <w:szCs w:val="28"/>
        </w:rPr>
        <w:t xml:space="preserve"> </w:t>
      </w:r>
      <w:r w:rsidRPr="00060D75">
        <w:rPr>
          <w:rFonts w:ascii="Times New Roman" w:hAnsi="Times New Roman"/>
          <w:szCs w:val="28"/>
        </w:rPr>
        <w:t>н</w:t>
      </w:r>
      <w:r w:rsidR="00FF5BA1" w:rsidRPr="00060D75">
        <w:rPr>
          <w:rFonts w:ascii="Times New Roman" w:hAnsi="Times New Roman"/>
          <w:szCs w:val="28"/>
        </w:rPr>
        <w:t>.</w:t>
      </w:r>
      <w:r w:rsidRPr="00060D75">
        <w:rPr>
          <w:rFonts w:ascii="Times New Roman" w:hAnsi="Times New Roman"/>
          <w:szCs w:val="28"/>
        </w:rPr>
        <w:t>, доцент</w:t>
      </w:r>
    </w:p>
    <w:p w:rsidR="00A04B90" w:rsidRPr="00060D75" w:rsidRDefault="00A04B90" w:rsidP="00802437">
      <w:pPr>
        <w:widowControl w:val="0"/>
        <w:shd w:val="clear" w:color="auto" w:fill="FFFFFF"/>
        <w:autoSpaceDE w:val="0"/>
        <w:autoSpaceDN w:val="0"/>
        <w:adjustRightInd w:val="0"/>
        <w:ind w:left="3334" w:firstLine="181"/>
        <w:jc w:val="both"/>
        <w:rPr>
          <w:rFonts w:ascii="Times New Roman" w:hAnsi="Times New Roman"/>
          <w:szCs w:val="28"/>
        </w:rPr>
      </w:pPr>
    </w:p>
    <w:p w:rsidR="00A04B90" w:rsidRPr="00060D75" w:rsidRDefault="00A04B90" w:rsidP="00802437">
      <w:pPr>
        <w:widowControl w:val="0"/>
        <w:shd w:val="clear" w:color="auto" w:fill="FFFFFF"/>
        <w:autoSpaceDE w:val="0"/>
        <w:autoSpaceDN w:val="0"/>
        <w:adjustRightInd w:val="0"/>
        <w:ind w:left="3334" w:firstLine="181"/>
        <w:jc w:val="both"/>
        <w:rPr>
          <w:rFonts w:ascii="Times New Roman" w:hAnsi="Times New Roman"/>
          <w:sz w:val="24"/>
          <w:szCs w:val="24"/>
        </w:rPr>
      </w:pPr>
    </w:p>
    <w:p w:rsidR="0077708A" w:rsidRPr="00060D75" w:rsidRDefault="0077708A" w:rsidP="00802437">
      <w:pPr>
        <w:widowControl w:val="0"/>
        <w:shd w:val="clear" w:color="auto" w:fill="FFFFFF"/>
        <w:autoSpaceDE w:val="0"/>
        <w:autoSpaceDN w:val="0"/>
        <w:adjustRightInd w:val="0"/>
        <w:ind w:left="3334" w:firstLine="181"/>
        <w:jc w:val="both"/>
        <w:rPr>
          <w:rFonts w:ascii="Times New Roman" w:hAnsi="Times New Roman"/>
          <w:sz w:val="24"/>
          <w:szCs w:val="24"/>
        </w:rPr>
      </w:pPr>
      <w:r w:rsidRPr="00060D75">
        <w:rPr>
          <w:rFonts w:ascii="Times New Roman" w:hAnsi="Times New Roman"/>
          <w:sz w:val="24"/>
          <w:szCs w:val="24"/>
        </w:rPr>
        <w:t xml:space="preserve">       </w:t>
      </w:r>
      <w:r w:rsidR="0025532C" w:rsidRPr="00060D75">
        <w:rPr>
          <w:rFonts w:ascii="Times New Roman" w:hAnsi="Times New Roman"/>
          <w:sz w:val="24"/>
          <w:szCs w:val="24"/>
        </w:rPr>
        <w:t xml:space="preserve"> </w:t>
      </w:r>
    </w:p>
    <w:p w:rsidR="001A1785" w:rsidRPr="00060D75" w:rsidRDefault="001A1785" w:rsidP="00802437">
      <w:pPr>
        <w:widowControl w:val="0"/>
        <w:shd w:val="clear" w:color="auto" w:fill="FFFFFF"/>
        <w:autoSpaceDE w:val="0"/>
        <w:autoSpaceDN w:val="0"/>
        <w:adjustRightInd w:val="0"/>
        <w:ind w:left="3334" w:firstLine="181"/>
        <w:jc w:val="both"/>
        <w:rPr>
          <w:rFonts w:ascii="Times New Roman" w:hAnsi="Times New Roman"/>
          <w:sz w:val="24"/>
          <w:szCs w:val="24"/>
        </w:rPr>
      </w:pPr>
    </w:p>
    <w:p w:rsidR="006206DE" w:rsidRPr="00060D75" w:rsidRDefault="006206DE" w:rsidP="00802437">
      <w:pPr>
        <w:widowControl w:val="0"/>
        <w:shd w:val="clear" w:color="auto" w:fill="FFFFFF"/>
        <w:autoSpaceDE w:val="0"/>
        <w:autoSpaceDN w:val="0"/>
        <w:adjustRightInd w:val="0"/>
        <w:ind w:left="3334" w:firstLine="181"/>
        <w:jc w:val="both"/>
        <w:rPr>
          <w:rFonts w:ascii="Times New Roman" w:hAnsi="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55"/>
        <w:gridCol w:w="4732"/>
      </w:tblGrid>
      <w:tr w:rsidR="0077708A" w:rsidRPr="00060D75" w:rsidTr="00493ED9">
        <w:trPr>
          <w:trHeight w:val="3222"/>
        </w:trPr>
        <w:tc>
          <w:tcPr>
            <w:tcW w:w="4755" w:type="dxa"/>
          </w:tcPr>
          <w:p w:rsidR="0077708A" w:rsidRPr="00060D75" w:rsidRDefault="0077708A" w:rsidP="00802437">
            <w:pPr>
              <w:widowControl w:val="0"/>
              <w:autoSpaceDE w:val="0"/>
              <w:autoSpaceDN w:val="0"/>
              <w:adjustRightInd w:val="0"/>
              <w:jc w:val="both"/>
              <w:rPr>
                <w:rFonts w:ascii="Times New Roman" w:hAnsi="Times New Roman"/>
                <w:sz w:val="24"/>
                <w:szCs w:val="24"/>
                <w:lang w:val="uk-UA"/>
              </w:rPr>
            </w:pPr>
            <w:r w:rsidRPr="00060D75">
              <w:rPr>
                <w:rFonts w:ascii="Times New Roman" w:hAnsi="Times New Roman"/>
                <w:sz w:val="24"/>
                <w:szCs w:val="24"/>
                <w:lang w:val="uk-UA"/>
              </w:rPr>
              <w:t>Ухвалено</w:t>
            </w:r>
          </w:p>
          <w:p w:rsidR="0077708A" w:rsidRPr="00060D75" w:rsidRDefault="0077708A" w:rsidP="00802437">
            <w:pPr>
              <w:widowControl w:val="0"/>
              <w:autoSpaceDE w:val="0"/>
              <w:autoSpaceDN w:val="0"/>
              <w:adjustRightInd w:val="0"/>
              <w:jc w:val="both"/>
              <w:rPr>
                <w:rFonts w:ascii="Times New Roman" w:hAnsi="Times New Roman"/>
                <w:sz w:val="24"/>
                <w:szCs w:val="24"/>
                <w:lang w:val="uk-UA"/>
              </w:rPr>
            </w:pPr>
            <w:r w:rsidRPr="00060D75">
              <w:rPr>
                <w:rFonts w:ascii="Times New Roman" w:hAnsi="Times New Roman"/>
                <w:sz w:val="24"/>
                <w:szCs w:val="24"/>
                <w:lang w:val="uk-UA"/>
              </w:rPr>
              <w:t>методичною радою</w:t>
            </w:r>
          </w:p>
          <w:p w:rsidR="0077708A" w:rsidRPr="00060D75" w:rsidRDefault="0077708A" w:rsidP="00802437">
            <w:pPr>
              <w:widowControl w:val="0"/>
              <w:autoSpaceDE w:val="0"/>
              <w:autoSpaceDN w:val="0"/>
              <w:adjustRightInd w:val="0"/>
              <w:jc w:val="both"/>
              <w:rPr>
                <w:rFonts w:ascii="Times New Roman" w:hAnsi="Times New Roman"/>
                <w:sz w:val="24"/>
                <w:szCs w:val="24"/>
                <w:lang w:val="uk-UA"/>
              </w:rPr>
            </w:pPr>
            <w:r w:rsidRPr="00060D75">
              <w:rPr>
                <w:rFonts w:ascii="Times New Roman" w:hAnsi="Times New Roman"/>
                <w:sz w:val="24"/>
                <w:szCs w:val="24"/>
                <w:lang w:val="uk-UA"/>
              </w:rPr>
              <w:t>природничого факультету</w:t>
            </w:r>
          </w:p>
          <w:p w:rsidR="0077708A" w:rsidRPr="00060D75" w:rsidRDefault="0077708A" w:rsidP="00802437">
            <w:pPr>
              <w:widowControl w:val="0"/>
              <w:autoSpaceDE w:val="0"/>
              <w:autoSpaceDN w:val="0"/>
              <w:adjustRightInd w:val="0"/>
              <w:jc w:val="both"/>
              <w:rPr>
                <w:rFonts w:ascii="Times New Roman" w:hAnsi="Times New Roman"/>
                <w:sz w:val="24"/>
                <w:szCs w:val="24"/>
                <w:lang w:val="uk-UA"/>
              </w:rPr>
            </w:pPr>
          </w:p>
          <w:p w:rsidR="0077708A" w:rsidRPr="00060D75" w:rsidRDefault="0077708A" w:rsidP="00802437">
            <w:pPr>
              <w:widowControl w:val="0"/>
              <w:autoSpaceDE w:val="0"/>
              <w:autoSpaceDN w:val="0"/>
              <w:adjustRightInd w:val="0"/>
              <w:jc w:val="both"/>
              <w:rPr>
                <w:rFonts w:ascii="Times New Roman" w:hAnsi="Times New Roman"/>
                <w:sz w:val="24"/>
                <w:szCs w:val="24"/>
                <w:lang w:val="uk-UA"/>
              </w:rPr>
            </w:pPr>
            <w:r w:rsidRPr="00060D75">
              <w:rPr>
                <w:rFonts w:ascii="Times New Roman" w:hAnsi="Times New Roman"/>
                <w:sz w:val="24"/>
                <w:szCs w:val="24"/>
                <w:lang w:val="uk-UA"/>
              </w:rPr>
              <w:t xml:space="preserve">Протокол № ____ від ___________ </w:t>
            </w:r>
          </w:p>
          <w:p w:rsidR="0077708A" w:rsidRPr="00060D75" w:rsidRDefault="0077708A" w:rsidP="00802437">
            <w:pPr>
              <w:widowControl w:val="0"/>
              <w:autoSpaceDE w:val="0"/>
              <w:autoSpaceDN w:val="0"/>
              <w:adjustRightInd w:val="0"/>
              <w:jc w:val="both"/>
              <w:rPr>
                <w:rFonts w:ascii="Times New Roman" w:hAnsi="Times New Roman"/>
                <w:sz w:val="24"/>
                <w:szCs w:val="24"/>
                <w:lang w:val="uk-UA"/>
              </w:rPr>
            </w:pPr>
            <w:r w:rsidRPr="00060D75">
              <w:rPr>
                <w:rFonts w:ascii="Times New Roman" w:hAnsi="Times New Roman"/>
                <w:sz w:val="24"/>
                <w:szCs w:val="24"/>
                <w:lang w:val="uk-UA"/>
              </w:rPr>
              <w:t xml:space="preserve">Голова методичної ради </w:t>
            </w:r>
          </w:p>
          <w:p w:rsidR="0077708A" w:rsidRPr="00060D75" w:rsidRDefault="0077708A" w:rsidP="00802437">
            <w:pPr>
              <w:widowControl w:val="0"/>
              <w:autoSpaceDE w:val="0"/>
              <w:autoSpaceDN w:val="0"/>
              <w:adjustRightInd w:val="0"/>
              <w:jc w:val="both"/>
              <w:rPr>
                <w:rFonts w:ascii="Times New Roman" w:hAnsi="Times New Roman"/>
                <w:sz w:val="24"/>
                <w:szCs w:val="24"/>
                <w:lang w:val="uk-UA"/>
              </w:rPr>
            </w:pPr>
          </w:p>
          <w:p w:rsidR="0077708A" w:rsidRPr="00060D75" w:rsidRDefault="0077708A" w:rsidP="00802437">
            <w:pPr>
              <w:widowControl w:val="0"/>
              <w:autoSpaceDE w:val="0"/>
              <w:autoSpaceDN w:val="0"/>
              <w:adjustRightInd w:val="0"/>
              <w:jc w:val="both"/>
              <w:rPr>
                <w:rFonts w:ascii="Times New Roman" w:hAnsi="Times New Roman"/>
                <w:sz w:val="24"/>
                <w:szCs w:val="24"/>
                <w:lang w:val="uk-UA"/>
              </w:rPr>
            </w:pPr>
            <w:r w:rsidRPr="00060D75">
              <w:rPr>
                <w:rFonts w:ascii="Times New Roman" w:hAnsi="Times New Roman"/>
                <w:sz w:val="24"/>
                <w:szCs w:val="24"/>
                <w:lang w:val="uk-UA"/>
              </w:rPr>
              <w:t>_______________ Н.В. Казанішена</w:t>
            </w:r>
          </w:p>
          <w:p w:rsidR="0077708A" w:rsidRPr="00060D75" w:rsidRDefault="0077708A" w:rsidP="00802437">
            <w:pPr>
              <w:widowControl w:val="0"/>
              <w:autoSpaceDE w:val="0"/>
              <w:autoSpaceDN w:val="0"/>
              <w:adjustRightInd w:val="0"/>
              <w:jc w:val="both"/>
              <w:rPr>
                <w:rFonts w:ascii="Times New Roman" w:hAnsi="Times New Roman"/>
                <w:sz w:val="24"/>
                <w:szCs w:val="24"/>
                <w:lang w:val="uk-UA"/>
              </w:rPr>
            </w:pPr>
            <w:r w:rsidRPr="00060D75">
              <w:rPr>
                <w:rFonts w:ascii="Times New Roman" w:hAnsi="Times New Roman"/>
                <w:sz w:val="24"/>
                <w:szCs w:val="24"/>
                <w:lang w:val="uk-UA"/>
              </w:rPr>
              <w:t xml:space="preserve">                                </w:t>
            </w:r>
          </w:p>
        </w:tc>
        <w:tc>
          <w:tcPr>
            <w:tcW w:w="4732" w:type="dxa"/>
          </w:tcPr>
          <w:p w:rsidR="0077708A" w:rsidRPr="00060D75" w:rsidRDefault="0077708A" w:rsidP="00802437">
            <w:pPr>
              <w:widowControl w:val="0"/>
              <w:autoSpaceDE w:val="0"/>
              <w:autoSpaceDN w:val="0"/>
              <w:adjustRightInd w:val="0"/>
              <w:ind w:left="285"/>
              <w:jc w:val="both"/>
              <w:rPr>
                <w:rFonts w:ascii="Times New Roman" w:hAnsi="Times New Roman"/>
                <w:sz w:val="24"/>
                <w:szCs w:val="24"/>
                <w:lang w:val="uk-UA"/>
              </w:rPr>
            </w:pPr>
            <w:r w:rsidRPr="00060D75">
              <w:rPr>
                <w:rFonts w:ascii="Times New Roman" w:hAnsi="Times New Roman"/>
                <w:sz w:val="24"/>
                <w:szCs w:val="24"/>
                <w:lang w:val="uk-UA"/>
              </w:rPr>
              <w:t>Обговорено і затверджено</w:t>
            </w:r>
          </w:p>
          <w:p w:rsidR="0077708A" w:rsidRPr="00060D75" w:rsidRDefault="0077708A" w:rsidP="00802437">
            <w:pPr>
              <w:widowControl w:val="0"/>
              <w:autoSpaceDE w:val="0"/>
              <w:autoSpaceDN w:val="0"/>
              <w:adjustRightInd w:val="0"/>
              <w:ind w:left="285"/>
              <w:jc w:val="both"/>
              <w:rPr>
                <w:rFonts w:ascii="Times New Roman" w:hAnsi="Times New Roman"/>
                <w:sz w:val="24"/>
                <w:szCs w:val="24"/>
                <w:lang w:val="uk-UA"/>
              </w:rPr>
            </w:pPr>
            <w:r w:rsidRPr="00060D75">
              <w:rPr>
                <w:rFonts w:ascii="Times New Roman" w:hAnsi="Times New Roman"/>
                <w:sz w:val="24"/>
                <w:szCs w:val="24"/>
                <w:lang w:val="uk-UA"/>
              </w:rPr>
              <w:t>на засіданні кафедри</w:t>
            </w:r>
          </w:p>
          <w:p w:rsidR="0077708A" w:rsidRPr="00060D75" w:rsidRDefault="0077708A" w:rsidP="00802437">
            <w:pPr>
              <w:widowControl w:val="0"/>
              <w:autoSpaceDE w:val="0"/>
              <w:autoSpaceDN w:val="0"/>
              <w:adjustRightInd w:val="0"/>
              <w:ind w:left="285"/>
              <w:jc w:val="both"/>
              <w:rPr>
                <w:rFonts w:ascii="Times New Roman" w:hAnsi="Times New Roman"/>
                <w:sz w:val="24"/>
                <w:szCs w:val="24"/>
                <w:lang w:val="uk-UA"/>
              </w:rPr>
            </w:pPr>
            <w:r w:rsidRPr="00060D75">
              <w:rPr>
                <w:rFonts w:ascii="Times New Roman" w:hAnsi="Times New Roman"/>
                <w:sz w:val="24"/>
                <w:szCs w:val="24"/>
                <w:lang w:val="uk-UA"/>
              </w:rPr>
              <w:t xml:space="preserve">біології та методики її викладання  </w:t>
            </w:r>
          </w:p>
          <w:p w:rsidR="0077708A" w:rsidRPr="00060D75" w:rsidRDefault="0077708A" w:rsidP="00802437">
            <w:pPr>
              <w:widowControl w:val="0"/>
              <w:autoSpaceDE w:val="0"/>
              <w:autoSpaceDN w:val="0"/>
              <w:adjustRightInd w:val="0"/>
              <w:ind w:left="285"/>
              <w:jc w:val="both"/>
              <w:rPr>
                <w:rFonts w:ascii="Times New Roman" w:hAnsi="Times New Roman"/>
                <w:sz w:val="24"/>
                <w:szCs w:val="24"/>
                <w:lang w:val="uk-UA"/>
              </w:rPr>
            </w:pPr>
          </w:p>
          <w:p w:rsidR="0077708A" w:rsidRPr="00060D75" w:rsidRDefault="0077708A" w:rsidP="00802437">
            <w:pPr>
              <w:widowControl w:val="0"/>
              <w:autoSpaceDE w:val="0"/>
              <w:autoSpaceDN w:val="0"/>
              <w:adjustRightInd w:val="0"/>
              <w:ind w:left="285"/>
              <w:jc w:val="both"/>
              <w:rPr>
                <w:rFonts w:ascii="Times New Roman" w:hAnsi="Times New Roman"/>
                <w:sz w:val="24"/>
                <w:szCs w:val="24"/>
                <w:lang w:val="uk-UA"/>
              </w:rPr>
            </w:pPr>
            <w:r w:rsidRPr="00060D75">
              <w:rPr>
                <w:rFonts w:ascii="Times New Roman" w:hAnsi="Times New Roman"/>
                <w:sz w:val="24"/>
                <w:szCs w:val="24"/>
                <w:lang w:val="uk-UA"/>
              </w:rPr>
              <w:t>Протокол № ____ від ____________</w:t>
            </w:r>
          </w:p>
          <w:p w:rsidR="0077708A" w:rsidRPr="00060D75" w:rsidRDefault="0077708A" w:rsidP="00802437">
            <w:pPr>
              <w:widowControl w:val="0"/>
              <w:autoSpaceDE w:val="0"/>
              <w:autoSpaceDN w:val="0"/>
              <w:adjustRightInd w:val="0"/>
              <w:ind w:left="285"/>
              <w:jc w:val="both"/>
              <w:rPr>
                <w:rFonts w:ascii="Times New Roman" w:hAnsi="Times New Roman"/>
                <w:sz w:val="24"/>
                <w:szCs w:val="24"/>
                <w:lang w:val="uk-UA"/>
              </w:rPr>
            </w:pPr>
            <w:r w:rsidRPr="00060D75">
              <w:rPr>
                <w:rFonts w:ascii="Times New Roman" w:hAnsi="Times New Roman"/>
                <w:sz w:val="24"/>
                <w:szCs w:val="24"/>
                <w:lang w:val="uk-UA"/>
              </w:rPr>
              <w:t xml:space="preserve">Завідувач кафедри               </w:t>
            </w:r>
          </w:p>
          <w:p w:rsidR="0077708A" w:rsidRPr="00060D75" w:rsidRDefault="0077708A" w:rsidP="00802437">
            <w:pPr>
              <w:widowControl w:val="0"/>
              <w:autoSpaceDE w:val="0"/>
              <w:autoSpaceDN w:val="0"/>
              <w:adjustRightInd w:val="0"/>
              <w:ind w:left="285"/>
              <w:jc w:val="both"/>
              <w:rPr>
                <w:rFonts w:ascii="Times New Roman" w:hAnsi="Times New Roman"/>
                <w:sz w:val="24"/>
                <w:szCs w:val="24"/>
                <w:lang w:val="uk-UA"/>
              </w:rPr>
            </w:pPr>
          </w:p>
          <w:p w:rsidR="0077708A" w:rsidRPr="00060D75" w:rsidRDefault="0077708A" w:rsidP="00754CFA">
            <w:pPr>
              <w:widowControl w:val="0"/>
              <w:autoSpaceDE w:val="0"/>
              <w:autoSpaceDN w:val="0"/>
              <w:adjustRightInd w:val="0"/>
              <w:ind w:left="285"/>
              <w:jc w:val="both"/>
              <w:rPr>
                <w:rFonts w:ascii="Times New Roman" w:hAnsi="Times New Roman"/>
                <w:sz w:val="24"/>
                <w:szCs w:val="24"/>
                <w:lang w:val="uk-UA"/>
              </w:rPr>
            </w:pPr>
            <w:r w:rsidRPr="00060D75">
              <w:rPr>
                <w:rFonts w:ascii="Times New Roman" w:hAnsi="Times New Roman"/>
                <w:sz w:val="24"/>
                <w:szCs w:val="24"/>
                <w:lang w:val="uk-UA"/>
              </w:rPr>
              <w:t>________________</w:t>
            </w:r>
            <w:r w:rsidR="00754CFA" w:rsidRPr="00060D75">
              <w:rPr>
                <w:rFonts w:ascii="Times New Roman" w:hAnsi="Times New Roman"/>
                <w:sz w:val="24"/>
                <w:szCs w:val="24"/>
                <w:lang w:val="uk-UA"/>
              </w:rPr>
              <w:t>Н.В. Казанішена</w:t>
            </w:r>
            <w:r w:rsidRPr="00060D75">
              <w:rPr>
                <w:rFonts w:ascii="Times New Roman" w:hAnsi="Times New Roman"/>
                <w:sz w:val="24"/>
                <w:szCs w:val="24"/>
              </w:rPr>
              <w:tab/>
            </w:r>
            <w:r w:rsidRPr="00060D75">
              <w:rPr>
                <w:rFonts w:ascii="Times New Roman" w:hAnsi="Times New Roman"/>
                <w:sz w:val="24"/>
                <w:szCs w:val="24"/>
                <w:lang w:val="uk-UA"/>
              </w:rPr>
              <w:t xml:space="preserve"> </w:t>
            </w:r>
          </w:p>
        </w:tc>
      </w:tr>
    </w:tbl>
    <w:p w:rsidR="00A37C9C" w:rsidRPr="00060D75" w:rsidRDefault="00A04B90" w:rsidP="00754CFA">
      <w:pPr>
        <w:widowControl w:val="0"/>
        <w:shd w:val="clear" w:color="auto" w:fill="FFFFFF"/>
        <w:autoSpaceDE w:val="0"/>
        <w:autoSpaceDN w:val="0"/>
        <w:adjustRightInd w:val="0"/>
        <w:jc w:val="center"/>
        <w:rPr>
          <w:rFonts w:ascii="Times New Roman" w:hAnsi="Times New Roman"/>
          <w:sz w:val="24"/>
          <w:szCs w:val="24"/>
        </w:rPr>
      </w:pPr>
      <w:r w:rsidRPr="00060D75">
        <w:rPr>
          <w:rFonts w:ascii="Times New Roman" w:hAnsi="Times New Roman"/>
          <w:sz w:val="24"/>
          <w:szCs w:val="24"/>
        </w:rPr>
        <w:br w:type="page"/>
      </w:r>
      <w:r w:rsidR="00A37C9C" w:rsidRPr="00060D75">
        <w:rPr>
          <w:rFonts w:ascii="Times New Roman" w:hAnsi="Times New Roman"/>
          <w:sz w:val="24"/>
          <w:szCs w:val="24"/>
        </w:rPr>
        <w:lastRenderedPageBreak/>
        <w:t>МІНІСТЕРСТВО ОСВІТИ І НАУКИ УКРАЇНИ</w:t>
      </w:r>
    </w:p>
    <w:p w:rsidR="00A37C9C" w:rsidRPr="00060D75" w:rsidRDefault="00A37C9C" w:rsidP="00754CFA">
      <w:pPr>
        <w:widowControl w:val="0"/>
        <w:shd w:val="clear" w:color="auto" w:fill="FFFFFF"/>
        <w:autoSpaceDE w:val="0"/>
        <w:autoSpaceDN w:val="0"/>
        <w:adjustRightInd w:val="0"/>
        <w:jc w:val="center"/>
        <w:rPr>
          <w:rFonts w:ascii="Times New Roman" w:hAnsi="Times New Roman"/>
          <w:sz w:val="24"/>
          <w:szCs w:val="24"/>
        </w:rPr>
      </w:pPr>
      <w:r w:rsidRPr="00060D75">
        <w:rPr>
          <w:rFonts w:ascii="Times New Roman" w:hAnsi="Times New Roman"/>
          <w:sz w:val="24"/>
          <w:szCs w:val="24"/>
        </w:rPr>
        <w:t>Кам’янець-Подільський національний університет імені Івана Огієнка</w:t>
      </w:r>
    </w:p>
    <w:p w:rsidR="00A37C9C" w:rsidRPr="00060D75" w:rsidRDefault="00A37C9C" w:rsidP="00754CFA">
      <w:pPr>
        <w:widowControl w:val="0"/>
        <w:shd w:val="clear" w:color="auto" w:fill="FFFFFF"/>
        <w:autoSpaceDE w:val="0"/>
        <w:autoSpaceDN w:val="0"/>
        <w:adjustRightInd w:val="0"/>
        <w:jc w:val="center"/>
        <w:rPr>
          <w:rFonts w:ascii="Times New Roman" w:hAnsi="Times New Roman"/>
          <w:sz w:val="24"/>
          <w:szCs w:val="24"/>
        </w:rPr>
      </w:pPr>
      <w:r w:rsidRPr="00060D75">
        <w:rPr>
          <w:rFonts w:ascii="Times New Roman" w:hAnsi="Times New Roman"/>
          <w:sz w:val="24"/>
          <w:szCs w:val="24"/>
        </w:rPr>
        <w:t>Природничий факультет</w:t>
      </w:r>
    </w:p>
    <w:p w:rsidR="00A37C9C" w:rsidRPr="00060D75" w:rsidRDefault="00A37C9C" w:rsidP="00754CFA">
      <w:pPr>
        <w:widowControl w:val="0"/>
        <w:shd w:val="clear" w:color="auto" w:fill="FFFFFF"/>
        <w:autoSpaceDE w:val="0"/>
        <w:autoSpaceDN w:val="0"/>
        <w:adjustRightInd w:val="0"/>
        <w:jc w:val="center"/>
        <w:rPr>
          <w:rFonts w:ascii="Times New Roman" w:hAnsi="Times New Roman"/>
          <w:sz w:val="24"/>
          <w:szCs w:val="24"/>
        </w:rPr>
      </w:pPr>
      <w:r w:rsidRPr="00060D75">
        <w:rPr>
          <w:rFonts w:ascii="Times New Roman" w:hAnsi="Times New Roman"/>
          <w:sz w:val="24"/>
          <w:szCs w:val="24"/>
        </w:rPr>
        <w:t>Кафедра біології та методики її викладання</w:t>
      </w:r>
    </w:p>
    <w:p w:rsidR="00A37C9C" w:rsidRPr="00060D75" w:rsidRDefault="00A37C9C" w:rsidP="00754CFA">
      <w:pPr>
        <w:keepLines/>
        <w:autoSpaceDE w:val="0"/>
        <w:autoSpaceDN w:val="0"/>
        <w:adjustRightInd w:val="0"/>
        <w:spacing w:line="360" w:lineRule="auto"/>
        <w:ind w:right="200"/>
        <w:jc w:val="center"/>
        <w:rPr>
          <w:rFonts w:ascii="Times New Roman" w:hAnsi="Times New Roman"/>
          <w:sz w:val="24"/>
          <w:szCs w:val="24"/>
        </w:rPr>
      </w:pPr>
    </w:p>
    <w:p w:rsidR="00A37C9C" w:rsidRPr="00060D75" w:rsidRDefault="00A37C9C" w:rsidP="00802437">
      <w:pPr>
        <w:keepLines/>
        <w:autoSpaceDE w:val="0"/>
        <w:autoSpaceDN w:val="0"/>
        <w:adjustRightInd w:val="0"/>
        <w:spacing w:line="360" w:lineRule="auto"/>
        <w:ind w:right="200"/>
        <w:jc w:val="both"/>
        <w:rPr>
          <w:rFonts w:ascii="Times New Roman" w:hAnsi="Times New Roman"/>
          <w:sz w:val="24"/>
          <w:szCs w:val="24"/>
        </w:rPr>
      </w:pPr>
    </w:p>
    <w:p w:rsidR="00A37C9C" w:rsidRPr="00060D75" w:rsidRDefault="00A37C9C" w:rsidP="00802437">
      <w:pPr>
        <w:keepLines/>
        <w:autoSpaceDE w:val="0"/>
        <w:autoSpaceDN w:val="0"/>
        <w:adjustRightInd w:val="0"/>
        <w:spacing w:line="360" w:lineRule="auto"/>
        <w:ind w:right="200"/>
        <w:jc w:val="both"/>
        <w:rPr>
          <w:rFonts w:ascii="Times New Roman" w:hAnsi="Times New Roman"/>
          <w:sz w:val="24"/>
          <w:szCs w:val="24"/>
        </w:rPr>
      </w:pPr>
    </w:p>
    <w:p w:rsidR="00A04B90" w:rsidRPr="00060D75" w:rsidRDefault="00A04B90" w:rsidP="00802437">
      <w:pPr>
        <w:keepLines/>
        <w:autoSpaceDE w:val="0"/>
        <w:autoSpaceDN w:val="0"/>
        <w:adjustRightInd w:val="0"/>
        <w:spacing w:line="360" w:lineRule="auto"/>
        <w:ind w:right="200"/>
        <w:jc w:val="both"/>
        <w:rPr>
          <w:rFonts w:ascii="Times New Roman" w:hAnsi="Times New Roman"/>
          <w:sz w:val="24"/>
          <w:szCs w:val="24"/>
        </w:rPr>
      </w:pPr>
    </w:p>
    <w:p w:rsidR="00DA4E59" w:rsidRPr="00060D75" w:rsidRDefault="00DA4E59" w:rsidP="00802437">
      <w:pPr>
        <w:keepLines/>
        <w:autoSpaceDE w:val="0"/>
        <w:autoSpaceDN w:val="0"/>
        <w:adjustRightInd w:val="0"/>
        <w:spacing w:line="360" w:lineRule="auto"/>
        <w:ind w:right="200"/>
        <w:jc w:val="both"/>
        <w:rPr>
          <w:rFonts w:ascii="Times New Roman" w:hAnsi="Times New Roman"/>
          <w:sz w:val="24"/>
          <w:szCs w:val="24"/>
        </w:rPr>
      </w:pPr>
    </w:p>
    <w:p w:rsidR="00DA4E59" w:rsidRPr="00060D75" w:rsidRDefault="00DA4E59" w:rsidP="00802437">
      <w:pPr>
        <w:keepLines/>
        <w:autoSpaceDE w:val="0"/>
        <w:autoSpaceDN w:val="0"/>
        <w:adjustRightInd w:val="0"/>
        <w:spacing w:line="360" w:lineRule="auto"/>
        <w:ind w:right="200"/>
        <w:jc w:val="both"/>
        <w:rPr>
          <w:rFonts w:ascii="Times New Roman" w:hAnsi="Times New Roman"/>
          <w:sz w:val="24"/>
          <w:szCs w:val="24"/>
        </w:rPr>
      </w:pPr>
    </w:p>
    <w:p w:rsidR="00DA4E59" w:rsidRPr="00060D75" w:rsidRDefault="00DA4E59" w:rsidP="00802437">
      <w:pPr>
        <w:keepLines/>
        <w:autoSpaceDE w:val="0"/>
        <w:autoSpaceDN w:val="0"/>
        <w:adjustRightInd w:val="0"/>
        <w:spacing w:line="360" w:lineRule="auto"/>
        <w:ind w:right="200"/>
        <w:jc w:val="both"/>
        <w:rPr>
          <w:rFonts w:ascii="Times New Roman" w:hAnsi="Times New Roman"/>
          <w:sz w:val="24"/>
          <w:szCs w:val="24"/>
        </w:rPr>
      </w:pPr>
    </w:p>
    <w:p w:rsidR="00A04B90" w:rsidRPr="00060D75" w:rsidRDefault="00A04B90" w:rsidP="00754CFA">
      <w:pPr>
        <w:keepLines/>
        <w:autoSpaceDE w:val="0"/>
        <w:autoSpaceDN w:val="0"/>
        <w:adjustRightInd w:val="0"/>
        <w:spacing w:line="360" w:lineRule="auto"/>
        <w:ind w:right="200"/>
        <w:jc w:val="center"/>
        <w:rPr>
          <w:rFonts w:ascii="Times New Roman" w:hAnsi="Times New Roman"/>
          <w:sz w:val="24"/>
          <w:szCs w:val="24"/>
        </w:rPr>
      </w:pPr>
    </w:p>
    <w:p w:rsidR="00DF4A69" w:rsidRPr="00060D75" w:rsidRDefault="00A37C9C" w:rsidP="00754CFA">
      <w:pPr>
        <w:keepLines/>
        <w:autoSpaceDE w:val="0"/>
        <w:autoSpaceDN w:val="0"/>
        <w:adjustRightInd w:val="0"/>
        <w:spacing w:line="360" w:lineRule="auto"/>
        <w:ind w:right="200"/>
        <w:jc w:val="center"/>
        <w:rPr>
          <w:rFonts w:ascii="Times New Roman" w:hAnsi="Times New Roman"/>
          <w:sz w:val="24"/>
          <w:szCs w:val="24"/>
        </w:rPr>
      </w:pPr>
      <w:r w:rsidRPr="00060D75">
        <w:rPr>
          <w:rFonts w:ascii="Times New Roman" w:hAnsi="Times New Roman"/>
          <w:sz w:val="24"/>
          <w:szCs w:val="24"/>
        </w:rPr>
        <w:t>МЕТОДИКА</w:t>
      </w:r>
    </w:p>
    <w:p w:rsidR="00A37C9C" w:rsidRPr="00060D75" w:rsidRDefault="00A37C9C" w:rsidP="00754CFA">
      <w:pPr>
        <w:keepLines/>
        <w:autoSpaceDE w:val="0"/>
        <w:autoSpaceDN w:val="0"/>
        <w:adjustRightInd w:val="0"/>
        <w:spacing w:line="360" w:lineRule="auto"/>
        <w:ind w:right="200"/>
        <w:jc w:val="center"/>
        <w:rPr>
          <w:rFonts w:ascii="Times New Roman" w:hAnsi="Times New Roman"/>
          <w:sz w:val="24"/>
          <w:szCs w:val="24"/>
        </w:rPr>
      </w:pPr>
      <w:r w:rsidRPr="00060D75">
        <w:rPr>
          <w:rFonts w:ascii="Times New Roman" w:hAnsi="Times New Roman"/>
          <w:sz w:val="24"/>
          <w:szCs w:val="24"/>
        </w:rPr>
        <w:t xml:space="preserve">ПРОВЕДЕННЯ </w:t>
      </w:r>
      <w:r w:rsidR="0025532C" w:rsidRPr="00060D75">
        <w:rPr>
          <w:rFonts w:ascii="Times New Roman" w:hAnsi="Times New Roman"/>
          <w:sz w:val="24"/>
          <w:szCs w:val="24"/>
        </w:rPr>
        <w:t>ВИРОБНИЧОЇ</w:t>
      </w:r>
      <w:r w:rsidRPr="00060D75">
        <w:rPr>
          <w:rFonts w:ascii="Times New Roman" w:hAnsi="Times New Roman"/>
          <w:sz w:val="24"/>
          <w:szCs w:val="24"/>
        </w:rPr>
        <w:t xml:space="preserve"> </w:t>
      </w:r>
      <w:r w:rsidR="00DF4A69" w:rsidRPr="00060D75">
        <w:rPr>
          <w:rFonts w:ascii="Times New Roman" w:hAnsi="Times New Roman"/>
          <w:sz w:val="24"/>
          <w:szCs w:val="24"/>
        </w:rPr>
        <w:t xml:space="preserve">ПЕРЕДДИПЛОМНОЇ </w:t>
      </w:r>
      <w:r w:rsidRPr="00060D75">
        <w:rPr>
          <w:rFonts w:ascii="Times New Roman" w:hAnsi="Times New Roman"/>
          <w:sz w:val="24"/>
          <w:szCs w:val="24"/>
        </w:rPr>
        <w:t>ПРАКТИКИ</w:t>
      </w:r>
    </w:p>
    <w:p w:rsidR="00DA4E59" w:rsidRPr="00060D75" w:rsidRDefault="00FF5BA1" w:rsidP="00754CFA">
      <w:pPr>
        <w:keepLines/>
        <w:autoSpaceDE w:val="0"/>
        <w:autoSpaceDN w:val="0"/>
        <w:adjustRightInd w:val="0"/>
        <w:spacing w:line="360" w:lineRule="auto"/>
        <w:ind w:right="200"/>
        <w:jc w:val="center"/>
        <w:rPr>
          <w:rFonts w:ascii="Times New Roman" w:hAnsi="Times New Roman"/>
          <w:sz w:val="24"/>
          <w:szCs w:val="24"/>
        </w:rPr>
      </w:pPr>
      <w:r w:rsidRPr="00060D75">
        <w:rPr>
          <w:rFonts w:ascii="Times New Roman" w:hAnsi="Times New Roman"/>
          <w:sz w:val="24"/>
          <w:szCs w:val="24"/>
        </w:rPr>
        <w:t>студентами ОС Магістр</w:t>
      </w:r>
    </w:p>
    <w:p w:rsidR="00FF5BA1" w:rsidRPr="00060D75" w:rsidRDefault="00FF5BA1" w:rsidP="00754CFA">
      <w:pPr>
        <w:keepLines/>
        <w:autoSpaceDE w:val="0"/>
        <w:autoSpaceDN w:val="0"/>
        <w:adjustRightInd w:val="0"/>
        <w:spacing w:line="360" w:lineRule="auto"/>
        <w:ind w:right="200"/>
        <w:jc w:val="center"/>
        <w:rPr>
          <w:rFonts w:ascii="Times New Roman" w:hAnsi="Times New Roman"/>
          <w:sz w:val="24"/>
          <w:szCs w:val="24"/>
        </w:rPr>
      </w:pPr>
      <w:r w:rsidRPr="00060D75">
        <w:rPr>
          <w:rFonts w:ascii="Times New Roman" w:hAnsi="Times New Roman"/>
          <w:sz w:val="24"/>
          <w:szCs w:val="24"/>
        </w:rPr>
        <w:t>галузі знань 09 Біологія</w:t>
      </w:r>
    </w:p>
    <w:p w:rsidR="00FF5BA1" w:rsidRPr="00060D75" w:rsidRDefault="00FF5BA1" w:rsidP="00754CFA">
      <w:pPr>
        <w:keepLines/>
        <w:autoSpaceDE w:val="0"/>
        <w:autoSpaceDN w:val="0"/>
        <w:adjustRightInd w:val="0"/>
        <w:spacing w:line="360" w:lineRule="auto"/>
        <w:ind w:right="200"/>
        <w:jc w:val="center"/>
        <w:rPr>
          <w:rFonts w:ascii="Times New Roman" w:hAnsi="Times New Roman"/>
          <w:sz w:val="24"/>
          <w:szCs w:val="24"/>
        </w:rPr>
      </w:pPr>
      <w:r w:rsidRPr="00060D75">
        <w:rPr>
          <w:rFonts w:ascii="Times New Roman" w:hAnsi="Times New Roman"/>
          <w:sz w:val="24"/>
          <w:szCs w:val="24"/>
        </w:rPr>
        <w:t>спеціальності 091 БІОЛОГІЯ</w:t>
      </w:r>
    </w:p>
    <w:p w:rsidR="00FF5BA1" w:rsidRPr="00060D75" w:rsidRDefault="00FF5BA1" w:rsidP="00754CFA">
      <w:pPr>
        <w:keepLines/>
        <w:autoSpaceDE w:val="0"/>
        <w:autoSpaceDN w:val="0"/>
        <w:adjustRightInd w:val="0"/>
        <w:spacing w:line="360" w:lineRule="auto"/>
        <w:ind w:right="200"/>
        <w:jc w:val="center"/>
        <w:rPr>
          <w:rFonts w:ascii="Times New Roman" w:hAnsi="Times New Roman"/>
          <w:sz w:val="24"/>
          <w:szCs w:val="24"/>
        </w:rPr>
      </w:pPr>
      <w:r w:rsidRPr="00060D75">
        <w:rPr>
          <w:rFonts w:ascii="Times New Roman" w:hAnsi="Times New Roman"/>
          <w:sz w:val="24"/>
          <w:szCs w:val="24"/>
        </w:rPr>
        <w:t>освітньої програми Біологія</w:t>
      </w:r>
    </w:p>
    <w:p w:rsidR="00DA4E59" w:rsidRPr="00060D75" w:rsidRDefault="00DA4E59" w:rsidP="00754CFA">
      <w:pPr>
        <w:keepLines/>
        <w:autoSpaceDE w:val="0"/>
        <w:autoSpaceDN w:val="0"/>
        <w:adjustRightInd w:val="0"/>
        <w:spacing w:line="360" w:lineRule="auto"/>
        <w:ind w:right="200"/>
        <w:jc w:val="center"/>
        <w:rPr>
          <w:rFonts w:ascii="Times New Roman" w:hAnsi="Times New Roman"/>
          <w:sz w:val="24"/>
          <w:szCs w:val="24"/>
        </w:rPr>
      </w:pPr>
    </w:p>
    <w:p w:rsidR="00A37C9C" w:rsidRPr="00060D75" w:rsidRDefault="00A37C9C" w:rsidP="00754CFA">
      <w:pPr>
        <w:keepLines/>
        <w:autoSpaceDE w:val="0"/>
        <w:autoSpaceDN w:val="0"/>
        <w:adjustRightInd w:val="0"/>
        <w:spacing w:line="360" w:lineRule="auto"/>
        <w:ind w:right="200"/>
        <w:jc w:val="center"/>
        <w:rPr>
          <w:rFonts w:ascii="Times New Roman" w:hAnsi="Times New Roman"/>
          <w:sz w:val="24"/>
          <w:szCs w:val="24"/>
        </w:rPr>
      </w:pPr>
    </w:p>
    <w:p w:rsidR="00DA4E59" w:rsidRPr="00060D75" w:rsidRDefault="00DA4E59" w:rsidP="00754CFA">
      <w:pPr>
        <w:keepLines/>
        <w:autoSpaceDE w:val="0"/>
        <w:autoSpaceDN w:val="0"/>
        <w:adjustRightInd w:val="0"/>
        <w:spacing w:line="360" w:lineRule="auto"/>
        <w:ind w:right="200"/>
        <w:jc w:val="center"/>
        <w:rPr>
          <w:rFonts w:ascii="Times New Roman" w:hAnsi="Times New Roman"/>
          <w:sz w:val="24"/>
          <w:szCs w:val="24"/>
        </w:rPr>
      </w:pPr>
    </w:p>
    <w:p w:rsidR="00DA4E59" w:rsidRPr="00060D75" w:rsidRDefault="00DA4E59" w:rsidP="00754CFA">
      <w:pPr>
        <w:keepLines/>
        <w:autoSpaceDE w:val="0"/>
        <w:autoSpaceDN w:val="0"/>
        <w:adjustRightInd w:val="0"/>
        <w:spacing w:line="360" w:lineRule="auto"/>
        <w:ind w:right="200"/>
        <w:jc w:val="center"/>
        <w:rPr>
          <w:rFonts w:ascii="Times New Roman" w:hAnsi="Times New Roman"/>
          <w:sz w:val="24"/>
          <w:szCs w:val="24"/>
        </w:rPr>
      </w:pPr>
    </w:p>
    <w:p w:rsidR="00DA4E59" w:rsidRPr="00060D75" w:rsidRDefault="00DA4E59" w:rsidP="00754CFA">
      <w:pPr>
        <w:keepLines/>
        <w:autoSpaceDE w:val="0"/>
        <w:autoSpaceDN w:val="0"/>
        <w:adjustRightInd w:val="0"/>
        <w:spacing w:line="360" w:lineRule="auto"/>
        <w:ind w:right="200"/>
        <w:jc w:val="center"/>
        <w:rPr>
          <w:rFonts w:ascii="Times New Roman" w:hAnsi="Times New Roman"/>
          <w:sz w:val="24"/>
          <w:szCs w:val="24"/>
        </w:rPr>
      </w:pPr>
    </w:p>
    <w:p w:rsidR="00DA4E59" w:rsidRPr="00060D75" w:rsidRDefault="00DA4E59" w:rsidP="00754CFA">
      <w:pPr>
        <w:keepLines/>
        <w:autoSpaceDE w:val="0"/>
        <w:autoSpaceDN w:val="0"/>
        <w:adjustRightInd w:val="0"/>
        <w:spacing w:line="360" w:lineRule="auto"/>
        <w:ind w:right="200"/>
        <w:jc w:val="center"/>
        <w:rPr>
          <w:rFonts w:ascii="Times New Roman" w:hAnsi="Times New Roman"/>
          <w:sz w:val="24"/>
          <w:szCs w:val="24"/>
        </w:rPr>
      </w:pPr>
    </w:p>
    <w:p w:rsidR="00DA4E59" w:rsidRPr="00060D75" w:rsidRDefault="00DA4E59" w:rsidP="00754CFA">
      <w:pPr>
        <w:keepLines/>
        <w:autoSpaceDE w:val="0"/>
        <w:autoSpaceDN w:val="0"/>
        <w:adjustRightInd w:val="0"/>
        <w:spacing w:line="360" w:lineRule="auto"/>
        <w:ind w:right="200"/>
        <w:jc w:val="center"/>
        <w:rPr>
          <w:rFonts w:ascii="Times New Roman" w:hAnsi="Times New Roman"/>
          <w:sz w:val="24"/>
          <w:szCs w:val="24"/>
        </w:rPr>
      </w:pPr>
    </w:p>
    <w:p w:rsidR="00DA4E59" w:rsidRPr="00060D75" w:rsidRDefault="00DA4E59" w:rsidP="00754CFA">
      <w:pPr>
        <w:keepLines/>
        <w:autoSpaceDE w:val="0"/>
        <w:autoSpaceDN w:val="0"/>
        <w:adjustRightInd w:val="0"/>
        <w:spacing w:line="360" w:lineRule="auto"/>
        <w:ind w:right="200"/>
        <w:jc w:val="center"/>
        <w:rPr>
          <w:rFonts w:ascii="Times New Roman" w:hAnsi="Times New Roman"/>
          <w:sz w:val="24"/>
          <w:szCs w:val="24"/>
        </w:rPr>
      </w:pPr>
    </w:p>
    <w:p w:rsidR="00A04B90" w:rsidRPr="00060D75" w:rsidRDefault="00A04B90" w:rsidP="00754CFA">
      <w:pPr>
        <w:keepLines/>
        <w:autoSpaceDE w:val="0"/>
        <w:autoSpaceDN w:val="0"/>
        <w:adjustRightInd w:val="0"/>
        <w:spacing w:line="360" w:lineRule="auto"/>
        <w:ind w:right="200"/>
        <w:jc w:val="center"/>
        <w:rPr>
          <w:rFonts w:ascii="Times New Roman" w:hAnsi="Times New Roman"/>
          <w:sz w:val="24"/>
          <w:szCs w:val="24"/>
        </w:rPr>
      </w:pPr>
    </w:p>
    <w:p w:rsidR="00A04B90" w:rsidRPr="00060D75" w:rsidRDefault="00A04B90" w:rsidP="00754CFA">
      <w:pPr>
        <w:keepLines/>
        <w:autoSpaceDE w:val="0"/>
        <w:autoSpaceDN w:val="0"/>
        <w:adjustRightInd w:val="0"/>
        <w:spacing w:line="360" w:lineRule="auto"/>
        <w:ind w:right="200"/>
        <w:jc w:val="center"/>
        <w:rPr>
          <w:rFonts w:ascii="Times New Roman" w:hAnsi="Times New Roman"/>
          <w:sz w:val="24"/>
          <w:szCs w:val="24"/>
        </w:rPr>
      </w:pPr>
    </w:p>
    <w:p w:rsidR="00DA4E59" w:rsidRPr="00060D75" w:rsidRDefault="00DA4E59" w:rsidP="00754CFA">
      <w:pPr>
        <w:keepLines/>
        <w:autoSpaceDE w:val="0"/>
        <w:autoSpaceDN w:val="0"/>
        <w:adjustRightInd w:val="0"/>
        <w:spacing w:line="360" w:lineRule="auto"/>
        <w:ind w:right="200"/>
        <w:jc w:val="center"/>
        <w:rPr>
          <w:rFonts w:ascii="Times New Roman" w:hAnsi="Times New Roman"/>
          <w:sz w:val="24"/>
          <w:szCs w:val="24"/>
        </w:rPr>
      </w:pPr>
    </w:p>
    <w:p w:rsidR="00A04B90" w:rsidRPr="00060D75" w:rsidRDefault="00A04B90" w:rsidP="00754CFA">
      <w:pPr>
        <w:keepLines/>
        <w:autoSpaceDE w:val="0"/>
        <w:autoSpaceDN w:val="0"/>
        <w:adjustRightInd w:val="0"/>
        <w:spacing w:line="360" w:lineRule="auto"/>
        <w:ind w:right="200"/>
        <w:jc w:val="center"/>
        <w:rPr>
          <w:rFonts w:ascii="Times New Roman" w:hAnsi="Times New Roman"/>
          <w:sz w:val="24"/>
          <w:szCs w:val="24"/>
        </w:rPr>
      </w:pPr>
    </w:p>
    <w:p w:rsidR="00FF5BA1" w:rsidRPr="00060D75" w:rsidRDefault="00FF5BA1" w:rsidP="00754CFA">
      <w:pPr>
        <w:keepLines/>
        <w:autoSpaceDE w:val="0"/>
        <w:autoSpaceDN w:val="0"/>
        <w:adjustRightInd w:val="0"/>
        <w:spacing w:line="360" w:lineRule="auto"/>
        <w:ind w:right="200"/>
        <w:jc w:val="center"/>
        <w:rPr>
          <w:rFonts w:ascii="Times New Roman" w:hAnsi="Times New Roman"/>
          <w:sz w:val="24"/>
          <w:szCs w:val="24"/>
        </w:rPr>
      </w:pPr>
    </w:p>
    <w:p w:rsidR="00A04B90" w:rsidRPr="00060D75" w:rsidRDefault="00A04B90" w:rsidP="00754CFA">
      <w:pPr>
        <w:keepLines/>
        <w:autoSpaceDE w:val="0"/>
        <w:autoSpaceDN w:val="0"/>
        <w:adjustRightInd w:val="0"/>
        <w:spacing w:line="360" w:lineRule="auto"/>
        <w:ind w:right="200"/>
        <w:jc w:val="center"/>
        <w:rPr>
          <w:rFonts w:ascii="Times New Roman" w:hAnsi="Times New Roman"/>
          <w:sz w:val="24"/>
          <w:szCs w:val="24"/>
        </w:rPr>
      </w:pPr>
    </w:p>
    <w:p w:rsidR="00DA4E59" w:rsidRPr="00060D75" w:rsidRDefault="00DA4E59" w:rsidP="00754CFA">
      <w:pPr>
        <w:keepLines/>
        <w:autoSpaceDE w:val="0"/>
        <w:autoSpaceDN w:val="0"/>
        <w:adjustRightInd w:val="0"/>
        <w:spacing w:line="360" w:lineRule="auto"/>
        <w:ind w:right="200"/>
        <w:jc w:val="center"/>
        <w:rPr>
          <w:rFonts w:ascii="Times New Roman" w:hAnsi="Times New Roman"/>
          <w:sz w:val="24"/>
          <w:szCs w:val="24"/>
        </w:rPr>
      </w:pPr>
    </w:p>
    <w:p w:rsidR="00DA4E59" w:rsidRPr="00060D75" w:rsidRDefault="00DA4E59" w:rsidP="00754CFA">
      <w:pPr>
        <w:keepLines/>
        <w:autoSpaceDE w:val="0"/>
        <w:autoSpaceDN w:val="0"/>
        <w:adjustRightInd w:val="0"/>
        <w:spacing w:line="360" w:lineRule="auto"/>
        <w:ind w:right="200"/>
        <w:jc w:val="center"/>
        <w:rPr>
          <w:rFonts w:ascii="Times New Roman" w:hAnsi="Times New Roman"/>
          <w:sz w:val="24"/>
          <w:szCs w:val="24"/>
        </w:rPr>
      </w:pPr>
    </w:p>
    <w:p w:rsidR="00A37C9C" w:rsidRPr="00060D75" w:rsidRDefault="00A37C9C" w:rsidP="00754CFA">
      <w:pPr>
        <w:keepLines/>
        <w:autoSpaceDE w:val="0"/>
        <w:autoSpaceDN w:val="0"/>
        <w:adjustRightInd w:val="0"/>
        <w:spacing w:line="360" w:lineRule="auto"/>
        <w:ind w:right="200"/>
        <w:jc w:val="center"/>
        <w:rPr>
          <w:rFonts w:ascii="Times New Roman" w:hAnsi="Times New Roman"/>
          <w:sz w:val="24"/>
          <w:szCs w:val="24"/>
        </w:rPr>
      </w:pPr>
      <w:r w:rsidRPr="00060D75">
        <w:rPr>
          <w:rFonts w:ascii="Times New Roman" w:hAnsi="Times New Roman"/>
          <w:sz w:val="24"/>
          <w:szCs w:val="24"/>
        </w:rPr>
        <w:t>Кам’янець-Подільський</w:t>
      </w:r>
    </w:p>
    <w:p w:rsidR="00A37C9C" w:rsidRPr="00060D75" w:rsidRDefault="00A37C9C" w:rsidP="00754CFA">
      <w:pPr>
        <w:keepLines/>
        <w:autoSpaceDE w:val="0"/>
        <w:autoSpaceDN w:val="0"/>
        <w:adjustRightInd w:val="0"/>
        <w:spacing w:line="360" w:lineRule="auto"/>
        <w:ind w:right="200"/>
        <w:jc w:val="center"/>
        <w:rPr>
          <w:rFonts w:ascii="Times New Roman" w:hAnsi="Times New Roman"/>
          <w:sz w:val="24"/>
          <w:szCs w:val="24"/>
        </w:rPr>
      </w:pPr>
      <w:r w:rsidRPr="00060D75">
        <w:rPr>
          <w:rFonts w:ascii="Times New Roman" w:hAnsi="Times New Roman"/>
          <w:sz w:val="24"/>
          <w:szCs w:val="24"/>
        </w:rPr>
        <w:t>20</w:t>
      </w:r>
      <w:r w:rsidR="00FA05F6" w:rsidRPr="00060D75">
        <w:rPr>
          <w:rFonts w:ascii="Times New Roman" w:hAnsi="Times New Roman"/>
          <w:sz w:val="24"/>
          <w:szCs w:val="24"/>
        </w:rPr>
        <w:t>20</w:t>
      </w:r>
      <w:r w:rsidRPr="00060D75">
        <w:rPr>
          <w:rFonts w:ascii="Times New Roman" w:hAnsi="Times New Roman"/>
          <w:sz w:val="24"/>
          <w:szCs w:val="24"/>
        </w:rPr>
        <w:t xml:space="preserve"> р.</w:t>
      </w:r>
    </w:p>
    <w:p w:rsidR="00A37C9C" w:rsidRPr="00060D75" w:rsidRDefault="00A37C9C" w:rsidP="00754CFA">
      <w:pPr>
        <w:widowControl w:val="0"/>
        <w:tabs>
          <w:tab w:val="left" w:pos="900"/>
        </w:tabs>
        <w:autoSpaceDE w:val="0"/>
        <w:autoSpaceDN w:val="0"/>
        <w:adjustRightInd w:val="0"/>
        <w:jc w:val="center"/>
        <w:rPr>
          <w:rFonts w:ascii="Times New Roman" w:hAnsi="Times New Roman"/>
          <w:sz w:val="24"/>
          <w:szCs w:val="24"/>
        </w:rPr>
        <w:sectPr w:rsidR="00A37C9C" w:rsidRPr="00060D75" w:rsidSect="00712889">
          <w:pgSz w:w="11906" w:h="16838"/>
          <w:pgMar w:top="1134" w:right="567" w:bottom="1134" w:left="1418" w:header="709" w:footer="709" w:gutter="0"/>
          <w:cols w:space="708"/>
          <w:docGrid w:linePitch="360"/>
        </w:sectPr>
      </w:pPr>
    </w:p>
    <w:p w:rsidR="001257E4" w:rsidRPr="00060D75" w:rsidRDefault="001E7A3A" w:rsidP="00754CFA">
      <w:pPr>
        <w:widowControl w:val="0"/>
        <w:shd w:val="clear" w:color="auto" w:fill="FFFFFF"/>
        <w:autoSpaceDE w:val="0"/>
        <w:autoSpaceDN w:val="0"/>
        <w:adjustRightInd w:val="0"/>
        <w:jc w:val="center"/>
        <w:rPr>
          <w:rFonts w:ascii="Times New Roman" w:hAnsi="Times New Roman"/>
          <w:sz w:val="24"/>
          <w:szCs w:val="24"/>
        </w:rPr>
      </w:pPr>
      <w:r w:rsidRPr="00060D75">
        <w:rPr>
          <w:rFonts w:ascii="Times New Roman" w:hAnsi="Times New Roman"/>
          <w:sz w:val="24"/>
          <w:szCs w:val="24"/>
        </w:rPr>
        <w:lastRenderedPageBreak/>
        <w:t>ВСТУП</w:t>
      </w:r>
    </w:p>
    <w:p w:rsidR="0064300E" w:rsidRPr="00060D75" w:rsidRDefault="0064300E" w:rsidP="00A02175">
      <w:pPr>
        <w:tabs>
          <w:tab w:val="left" w:pos="1121"/>
        </w:tabs>
        <w:ind w:firstLine="709"/>
        <w:jc w:val="both"/>
        <w:rPr>
          <w:rFonts w:ascii="Times New Roman" w:hAnsi="Times New Roman"/>
          <w:sz w:val="24"/>
          <w:szCs w:val="24"/>
        </w:rPr>
      </w:pPr>
      <w:r w:rsidRPr="00060D75">
        <w:rPr>
          <w:rFonts w:ascii="Times New Roman" w:hAnsi="Times New Roman"/>
          <w:sz w:val="24"/>
          <w:szCs w:val="24"/>
        </w:rPr>
        <w:t xml:space="preserve">Практична підготовка </w:t>
      </w:r>
      <w:r w:rsidR="00A02175" w:rsidRPr="00060D75">
        <w:rPr>
          <w:rFonts w:ascii="Times New Roman" w:hAnsi="Times New Roman"/>
          <w:sz w:val="24"/>
          <w:szCs w:val="24"/>
        </w:rPr>
        <w:t>–</w:t>
      </w:r>
      <w:r w:rsidRPr="00060D75">
        <w:rPr>
          <w:rFonts w:ascii="Times New Roman" w:hAnsi="Times New Roman"/>
          <w:sz w:val="24"/>
          <w:szCs w:val="24"/>
        </w:rPr>
        <w:t xml:space="preserve"> обов'язковий компонент освітніх програм,</w:t>
      </w:r>
      <w:r w:rsidR="00A02175" w:rsidRPr="00060D75">
        <w:rPr>
          <w:rFonts w:ascii="Times New Roman" w:hAnsi="Times New Roman"/>
          <w:sz w:val="24"/>
          <w:szCs w:val="24"/>
        </w:rPr>
        <w:t xml:space="preserve"> </w:t>
      </w:r>
      <w:r w:rsidRPr="00060D75">
        <w:rPr>
          <w:rFonts w:ascii="Times New Roman" w:hAnsi="Times New Roman"/>
          <w:sz w:val="24"/>
          <w:szCs w:val="24"/>
        </w:rPr>
        <w:t>спрямований на набуття здобувачами вищої освіти професійних і</w:t>
      </w:r>
      <w:r w:rsidR="00A02175" w:rsidRPr="00060D75">
        <w:rPr>
          <w:rFonts w:ascii="Times New Roman" w:hAnsi="Times New Roman"/>
          <w:sz w:val="24"/>
          <w:szCs w:val="24"/>
        </w:rPr>
        <w:t xml:space="preserve"> </w:t>
      </w:r>
      <w:r w:rsidRPr="00060D75">
        <w:rPr>
          <w:rFonts w:ascii="Times New Roman" w:hAnsi="Times New Roman"/>
          <w:sz w:val="24"/>
          <w:szCs w:val="24"/>
        </w:rPr>
        <w:t>загальних компетентностей, який передбачає:</w:t>
      </w:r>
    </w:p>
    <w:p w:rsidR="0064300E" w:rsidRPr="00060D75" w:rsidRDefault="0064300E" w:rsidP="00802437">
      <w:pPr>
        <w:tabs>
          <w:tab w:val="left" w:pos="691"/>
        </w:tabs>
        <w:ind w:firstLine="360"/>
        <w:jc w:val="both"/>
        <w:rPr>
          <w:rFonts w:ascii="Times New Roman" w:hAnsi="Times New Roman"/>
          <w:sz w:val="24"/>
          <w:szCs w:val="24"/>
        </w:rPr>
      </w:pPr>
      <w:r w:rsidRPr="00060D75">
        <w:rPr>
          <w:rFonts w:ascii="Times New Roman" w:hAnsi="Times New Roman"/>
          <w:sz w:val="24"/>
          <w:szCs w:val="24"/>
        </w:rPr>
        <w:t>-</w:t>
      </w:r>
      <w:r w:rsidRPr="00060D75">
        <w:rPr>
          <w:rFonts w:ascii="Times New Roman" w:hAnsi="Times New Roman"/>
          <w:sz w:val="24"/>
          <w:szCs w:val="24"/>
        </w:rPr>
        <w:tab/>
        <w:t>оволодіння здобувачами вищої освіти сучасними методами, формами</w:t>
      </w:r>
      <w:r w:rsidR="00A02175" w:rsidRPr="00060D75">
        <w:rPr>
          <w:rFonts w:ascii="Times New Roman" w:hAnsi="Times New Roman"/>
          <w:sz w:val="24"/>
          <w:szCs w:val="24"/>
        </w:rPr>
        <w:t xml:space="preserve"> </w:t>
      </w:r>
      <w:r w:rsidRPr="00060D75">
        <w:rPr>
          <w:rFonts w:ascii="Times New Roman" w:hAnsi="Times New Roman"/>
          <w:sz w:val="24"/>
          <w:szCs w:val="24"/>
        </w:rPr>
        <w:t>організації та засобами праці в галузі їх майбутньої професії;</w:t>
      </w:r>
    </w:p>
    <w:p w:rsidR="0064300E" w:rsidRPr="00060D75" w:rsidRDefault="0064300E" w:rsidP="00802437">
      <w:pPr>
        <w:tabs>
          <w:tab w:val="left" w:pos="691"/>
        </w:tabs>
        <w:ind w:firstLine="360"/>
        <w:jc w:val="both"/>
        <w:rPr>
          <w:rFonts w:ascii="Times New Roman" w:hAnsi="Times New Roman"/>
          <w:sz w:val="24"/>
          <w:szCs w:val="24"/>
        </w:rPr>
      </w:pPr>
      <w:r w:rsidRPr="00060D75">
        <w:rPr>
          <w:rFonts w:ascii="Times New Roman" w:hAnsi="Times New Roman"/>
          <w:sz w:val="24"/>
          <w:szCs w:val="24"/>
        </w:rPr>
        <w:t>-</w:t>
      </w:r>
      <w:r w:rsidRPr="00060D75">
        <w:rPr>
          <w:rFonts w:ascii="Times New Roman" w:hAnsi="Times New Roman"/>
          <w:sz w:val="24"/>
          <w:szCs w:val="24"/>
        </w:rPr>
        <w:tab/>
        <w:t>формування у здобувачів вищої освіти професійних умінь і навичок для</w:t>
      </w:r>
      <w:r w:rsidR="00A02175" w:rsidRPr="00060D75">
        <w:rPr>
          <w:rFonts w:ascii="Times New Roman" w:hAnsi="Times New Roman"/>
          <w:sz w:val="24"/>
          <w:szCs w:val="24"/>
        </w:rPr>
        <w:t xml:space="preserve"> </w:t>
      </w:r>
      <w:r w:rsidRPr="00060D75">
        <w:rPr>
          <w:rFonts w:ascii="Times New Roman" w:hAnsi="Times New Roman"/>
          <w:sz w:val="24"/>
          <w:szCs w:val="24"/>
        </w:rPr>
        <w:t>прийняття самостійних рішень під час конкретної роботи в реальних ринкових і</w:t>
      </w:r>
      <w:r w:rsidR="00A02175" w:rsidRPr="00060D75">
        <w:rPr>
          <w:rFonts w:ascii="Times New Roman" w:hAnsi="Times New Roman"/>
          <w:sz w:val="24"/>
          <w:szCs w:val="24"/>
        </w:rPr>
        <w:t xml:space="preserve"> </w:t>
      </w:r>
      <w:r w:rsidRPr="00060D75">
        <w:rPr>
          <w:rFonts w:ascii="Times New Roman" w:hAnsi="Times New Roman"/>
          <w:sz w:val="24"/>
          <w:szCs w:val="24"/>
        </w:rPr>
        <w:t>виробничих умовах;</w:t>
      </w:r>
    </w:p>
    <w:p w:rsidR="0064300E" w:rsidRPr="00060D75" w:rsidRDefault="0064300E" w:rsidP="00802437">
      <w:pPr>
        <w:tabs>
          <w:tab w:val="left" w:pos="697"/>
        </w:tabs>
        <w:ind w:firstLine="360"/>
        <w:jc w:val="both"/>
        <w:rPr>
          <w:rFonts w:ascii="Times New Roman" w:hAnsi="Times New Roman"/>
          <w:sz w:val="24"/>
          <w:szCs w:val="24"/>
        </w:rPr>
      </w:pPr>
      <w:r w:rsidRPr="00060D75">
        <w:rPr>
          <w:rFonts w:ascii="Times New Roman" w:hAnsi="Times New Roman"/>
          <w:sz w:val="24"/>
          <w:szCs w:val="24"/>
        </w:rPr>
        <w:t>-</w:t>
      </w:r>
      <w:r w:rsidRPr="00060D75">
        <w:rPr>
          <w:rFonts w:ascii="Times New Roman" w:hAnsi="Times New Roman"/>
          <w:sz w:val="24"/>
          <w:szCs w:val="24"/>
        </w:rPr>
        <w:tab/>
        <w:t>виховання потреби систематично поновлювати свої знання та творчо їх</w:t>
      </w:r>
      <w:r w:rsidR="00A02175" w:rsidRPr="00060D75">
        <w:rPr>
          <w:rFonts w:ascii="Times New Roman" w:hAnsi="Times New Roman"/>
          <w:sz w:val="24"/>
          <w:szCs w:val="24"/>
        </w:rPr>
        <w:t xml:space="preserve"> </w:t>
      </w:r>
      <w:r w:rsidRPr="00060D75">
        <w:rPr>
          <w:rFonts w:ascii="Times New Roman" w:hAnsi="Times New Roman"/>
          <w:sz w:val="24"/>
          <w:szCs w:val="24"/>
        </w:rPr>
        <w:t>застосовувати в практичній діяльності;</w:t>
      </w:r>
    </w:p>
    <w:p w:rsidR="0064300E" w:rsidRPr="00060D75" w:rsidRDefault="0064300E" w:rsidP="00802437">
      <w:pPr>
        <w:tabs>
          <w:tab w:val="left" w:pos="697"/>
        </w:tabs>
        <w:ind w:firstLine="360"/>
        <w:jc w:val="both"/>
        <w:rPr>
          <w:rFonts w:ascii="Times New Roman" w:hAnsi="Times New Roman"/>
          <w:sz w:val="24"/>
          <w:szCs w:val="24"/>
        </w:rPr>
      </w:pPr>
      <w:r w:rsidRPr="00060D75">
        <w:rPr>
          <w:rFonts w:ascii="Times New Roman" w:hAnsi="Times New Roman"/>
          <w:sz w:val="24"/>
          <w:szCs w:val="24"/>
        </w:rPr>
        <w:t>-</w:t>
      </w:r>
      <w:r w:rsidRPr="00060D75">
        <w:rPr>
          <w:rFonts w:ascii="Times New Roman" w:hAnsi="Times New Roman"/>
          <w:sz w:val="24"/>
          <w:szCs w:val="24"/>
        </w:rPr>
        <w:tab/>
        <w:t>розвиток навичок науково-дослідної роботи і вирішення прикладних</w:t>
      </w:r>
      <w:r w:rsidR="00A02175" w:rsidRPr="00060D75">
        <w:rPr>
          <w:rFonts w:ascii="Times New Roman" w:hAnsi="Times New Roman"/>
          <w:sz w:val="24"/>
          <w:szCs w:val="24"/>
        </w:rPr>
        <w:t xml:space="preserve"> </w:t>
      </w:r>
      <w:r w:rsidRPr="00060D75">
        <w:rPr>
          <w:rFonts w:ascii="Times New Roman" w:hAnsi="Times New Roman"/>
          <w:sz w:val="24"/>
          <w:szCs w:val="24"/>
        </w:rPr>
        <w:t>завдань;</w:t>
      </w:r>
    </w:p>
    <w:p w:rsidR="0064300E" w:rsidRPr="00060D75" w:rsidRDefault="0064300E" w:rsidP="00802437">
      <w:pPr>
        <w:tabs>
          <w:tab w:val="left" w:pos="705"/>
        </w:tabs>
        <w:ind w:firstLine="360"/>
        <w:jc w:val="both"/>
        <w:rPr>
          <w:rFonts w:ascii="Times New Roman" w:hAnsi="Times New Roman"/>
          <w:sz w:val="24"/>
          <w:szCs w:val="24"/>
        </w:rPr>
      </w:pPr>
      <w:r w:rsidRPr="00060D75">
        <w:rPr>
          <w:rFonts w:ascii="Times New Roman" w:hAnsi="Times New Roman"/>
          <w:sz w:val="24"/>
          <w:szCs w:val="24"/>
        </w:rPr>
        <w:t>-</w:t>
      </w:r>
      <w:r w:rsidRPr="00060D75">
        <w:rPr>
          <w:rFonts w:ascii="Times New Roman" w:hAnsi="Times New Roman"/>
          <w:sz w:val="24"/>
          <w:szCs w:val="24"/>
        </w:rPr>
        <w:tab/>
        <w:t>формування навичок роботи в команді;</w:t>
      </w:r>
    </w:p>
    <w:p w:rsidR="0064300E" w:rsidRPr="00060D75" w:rsidRDefault="0064300E" w:rsidP="00802437">
      <w:pPr>
        <w:tabs>
          <w:tab w:val="left" w:pos="710"/>
        </w:tabs>
        <w:ind w:firstLine="360"/>
        <w:jc w:val="both"/>
        <w:rPr>
          <w:rFonts w:ascii="Times New Roman" w:hAnsi="Times New Roman"/>
          <w:sz w:val="24"/>
          <w:szCs w:val="24"/>
        </w:rPr>
      </w:pPr>
      <w:r w:rsidRPr="00060D75">
        <w:rPr>
          <w:rFonts w:ascii="Times New Roman" w:hAnsi="Times New Roman"/>
          <w:sz w:val="24"/>
          <w:szCs w:val="24"/>
        </w:rPr>
        <w:t>-</w:t>
      </w:r>
      <w:r w:rsidRPr="00060D75">
        <w:rPr>
          <w:rFonts w:ascii="Times New Roman" w:hAnsi="Times New Roman"/>
          <w:sz w:val="24"/>
          <w:szCs w:val="24"/>
        </w:rPr>
        <w:tab/>
        <w:t>підвищення здатності до працевлаштування;</w:t>
      </w:r>
    </w:p>
    <w:p w:rsidR="0064300E" w:rsidRPr="00060D75" w:rsidRDefault="0064300E" w:rsidP="00802437">
      <w:pPr>
        <w:tabs>
          <w:tab w:val="left" w:pos="685"/>
        </w:tabs>
        <w:ind w:firstLine="360"/>
        <w:jc w:val="both"/>
        <w:rPr>
          <w:rFonts w:ascii="Times New Roman" w:hAnsi="Times New Roman"/>
          <w:sz w:val="24"/>
          <w:szCs w:val="24"/>
        </w:rPr>
      </w:pPr>
      <w:r w:rsidRPr="00060D75">
        <w:rPr>
          <w:rFonts w:ascii="Times New Roman" w:hAnsi="Times New Roman"/>
          <w:sz w:val="24"/>
          <w:szCs w:val="24"/>
        </w:rPr>
        <w:t>-</w:t>
      </w:r>
      <w:r w:rsidRPr="00060D75">
        <w:rPr>
          <w:rFonts w:ascii="Times New Roman" w:hAnsi="Times New Roman"/>
          <w:sz w:val="24"/>
          <w:szCs w:val="24"/>
        </w:rPr>
        <w:tab/>
        <w:t>отримання здобувачем вищої освіти досвіду роботи, необхідного для</w:t>
      </w:r>
      <w:r w:rsidR="00A02175" w:rsidRPr="00060D75">
        <w:rPr>
          <w:rFonts w:ascii="Times New Roman" w:hAnsi="Times New Roman"/>
          <w:sz w:val="24"/>
          <w:szCs w:val="24"/>
        </w:rPr>
        <w:t xml:space="preserve"> </w:t>
      </w:r>
      <w:r w:rsidRPr="00060D75">
        <w:rPr>
          <w:rFonts w:ascii="Times New Roman" w:hAnsi="Times New Roman"/>
          <w:sz w:val="24"/>
          <w:szCs w:val="24"/>
        </w:rPr>
        <w:t>присвоєння професійної кваліфікації.</w:t>
      </w:r>
    </w:p>
    <w:p w:rsidR="0064300E" w:rsidRPr="00060D75" w:rsidRDefault="0064300E" w:rsidP="00A02175">
      <w:pPr>
        <w:tabs>
          <w:tab w:val="left" w:pos="1083"/>
        </w:tabs>
        <w:ind w:firstLine="709"/>
        <w:jc w:val="both"/>
        <w:rPr>
          <w:rFonts w:ascii="Times New Roman" w:hAnsi="Times New Roman"/>
          <w:sz w:val="24"/>
          <w:szCs w:val="24"/>
        </w:rPr>
      </w:pPr>
      <w:r w:rsidRPr="00060D75">
        <w:rPr>
          <w:rFonts w:ascii="Times New Roman" w:hAnsi="Times New Roman"/>
          <w:sz w:val="24"/>
          <w:szCs w:val="24"/>
        </w:rPr>
        <w:t>Практики, залежно від спрямованості та умов проведення,</w:t>
      </w:r>
      <w:r w:rsidR="00A02175" w:rsidRPr="00060D75">
        <w:rPr>
          <w:rFonts w:ascii="Times New Roman" w:hAnsi="Times New Roman"/>
          <w:sz w:val="24"/>
          <w:szCs w:val="24"/>
        </w:rPr>
        <w:t xml:space="preserve"> </w:t>
      </w:r>
      <w:r w:rsidRPr="00060D75">
        <w:rPr>
          <w:rFonts w:ascii="Times New Roman" w:hAnsi="Times New Roman"/>
          <w:sz w:val="24"/>
          <w:szCs w:val="24"/>
        </w:rPr>
        <w:t>специфічних для конкретного фаху навчальних цілей, поділяються на такі види:</w:t>
      </w:r>
    </w:p>
    <w:p w:rsidR="0064300E" w:rsidRPr="00060D75" w:rsidRDefault="0064300E" w:rsidP="00802437">
      <w:pPr>
        <w:tabs>
          <w:tab w:val="left" w:pos="697"/>
        </w:tabs>
        <w:ind w:firstLine="360"/>
        <w:jc w:val="both"/>
        <w:rPr>
          <w:rFonts w:ascii="Times New Roman" w:hAnsi="Times New Roman"/>
          <w:sz w:val="24"/>
          <w:szCs w:val="24"/>
        </w:rPr>
      </w:pPr>
      <w:r w:rsidRPr="00060D75">
        <w:rPr>
          <w:rFonts w:ascii="Times New Roman" w:hAnsi="Times New Roman"/>
          <w:sz w:val="24"/>
          <w:szCs w:val="24"/>
        </w:rPr>
        <w:t>-</w:t>
      </w:r>
      <w:r w:rsidRPr="00060D75">
        <w:rPr>
          <w:rFonts w:ascii="Times New Roman" w:hAnsi="Times New Roman"/>
          <w:sz w:val="24"/>
          <w:szCs w:val="24"/>
        </w:rPr>
        <w:tab/>
        <w:t>навчальна практика передбачає формування компетентностей здобувачів вищої освіти шляхом ознайомлення їх зі специфікою майбутнього фаху,отримання первинних професійних умінь і навичок;</w:t>
      </w:r>
    </w:p>
    <w:p w:rsidR="0064300E" w:rsidRPr="00060D75" w:rsidRDefault="0064300E" w:rsidP="00802437">
      <w:pPr>
        <w:tabs>
          <w:tab w:val="left" w:pos="631"/>
        </w:tabs>
        <w:ind w:firstLine="360"/>
        <w:jc w:val="both"/>
        <w:rPr>
          <w:rFonts w:ascii="Times New Roman" w:hAnsi="Times New Roman"/>
          <w:sz w:val="24"/>
          <w:szCs w:val="24"/>
        </w:rPr>
      </w:pPr>
      <w:r w:rsidRPr="00060D75">
        <w:rPr>
          <w:rFonts w:ascii="Times New Roman" w:hAnsi="Times New Roman"/>
          <w:sz w:val="24"/>
          <w:szCs w:val="24"/>
        </w:rPr>
        <w:t>-</w:t>
      </w:r>
      <w:r w:rsidRPr="00060D75">
        <w:rPr>
          <w:rFonts w:ascii="Times New Roman" w:hAnsi="Times New Roman"/>
          <w:sz w:val="24"/>
          <w:szCs w:val="24"/>
        </w:rPr>
        <w:tab/>
      </w:r>
      <w:r w:rsidR="00A02175" w:rsidRPr="00060D75">
        <w:rPr>
          <w:rFonts w:ascii="Times New Roman" w:hAnsi="Times New Roman"/>
          <w:sz w:val="24"/>
          <w:szCs w:val="24"/>
        </w:rPr>
        <w:t>виробнича переддипломна</w:t>
      </w:r>
      <w:r w:rsidRPr="00060D75">
        <w:rPr>
          <w:rFonts w:ascii="Times New Roman" w:hAnsi="Times New Roman"/>
          <w:sz w:val="24"/>
          <w:szCs w:val="24"/>
        </w:rPr>
        <w:t xml:space="preserve"> практика спрямована на закріплення та поглиблення</w:t>
      </w:r>
      <w:r w:rsidR="00A02175" w:rsidRPr="00060D75">
        <w:rPr>
          <w:rFonts w:ascii="Times New Roman" w:hAnsi="Times New Roman"/>
          <w:sz w:val="24"/>
          <w:szCs w:val="24"/>
        </w:rPr>
        <w:t xml:space="preserve"> </w:t>
      </w:r>
      <w:r w:rsidRPr="00060D75">
        <w:rPr>
          <w:rFonts w:ascii="Times New Roman" w:hAnsi="Times New Roman"/>
          <w:sz w:val="24"/>
          <w:szCs w:val="24"/>
        </w:rPr>
        <w:t>теоретичних знань, отриманих студентами в процесі вивчення певного циклу</w:t>
      </w:r>
      <w:r w:rsidR="00A02175" w:rsidRPr="00060D75">
        <w:rPr>
          <w:rFonts w:ascii="Times New Roman" w:hAnsi="Times New Roman"/>
          <w:sz w:val="24"/>
          <w:szCs w:val="24"/>
        </w:rPr>
        <w:t xml:space="preserve"> </w:t>
      </w:r>
      <w:r w:rsidRPr="00060D75">
        <w:rPr>
          <w:rFonts w:ascii="Times New Roman" w:hAnsi="Times New Roman"/>
          <w:sz w:val="24"/>
          <w:szCs w:val="24"/>
        </w:rPr>
        <w:t>теоретичних дисциплін, набуття та відпрацювання компетентностей на посадах</w:t>
      </w:r>
      <w:r w:rsidR="00A02175" w:rsidRPr="00060D75">
        <w:rPr>
          <w:rFonts w:ascii="Times New Roman" w:hAnsi="Times New Roman"/>
          <w:sz w:val="24"/>
          <w:szCs w:val="24"/>
        </w:rPr>
        <w:t xml:space="preserve"> </w:t>
      </w:r>
      <w:r w:rsidRPr="00060D75">
        <w:rPr>
          <w:rFonts w:ascii="Times New Roman" w:hAnsi="Times New Roman"/>
          <w:sz w:val="24"/>
          <w:szCs w:val="24"/>
        </w:rPr>
        <w:t>відповідно до майбутньої кваліфікації, а також у процесі виконання науково-дослідних завдань.</w:t>
      </w:r>
    </w:p>
    <w:p w:rsidR="00D83933" w:rsidRPr="00060D75" w:rsidRDefault="00D83933" w:rsidP="00A02175">
      <w:pPr>
        <w:tabs>
          <w:tab w:val="left" w:pos="631"/>
        </w:tabs>
        <w:ind w:firstLine="709"/>
        <w:jc w:val="both"/>
        <w:rPr>
          <w:rFonts w:ascii="Times New Roman" w:hAnsi="Times New Roman"/>
          <w:sz w:val="24"/>
          <w:szCs w:val="24"/>
        </w:rPr>
      </w:pPr>
      <w:r w:rsidRPr="00060D75">
        <w:rPr>
          <w:rFonts w:ascii="Times New Roman" w:hAnsi="Times New Roman"/>
          <w:sz w:val="24"/>
          <w:szCs w:val="24"/>
        </w:rPr>
        <w:t>Виробнича переддипломна практика є практикою, яка узагальнює та вдосконалює набуті знання, практичні уміння і навички</w:t>
      </w:r>
      <w:r w:rsidR="00A02175" w:rsidRPr="00060D75">
        <w:rPr>
          <w:rFonts w:ascii="Times New Roman" w:hAnsi="Times New Roman"/>
          <w:sz w:val="24"/>
          <w:szCs w:val="24"/>
        </w:rPr>
        <w:t>;</w:t>
      </w:r>
      <w:r w:rsidRPr="00060D75">
        <w:rPr>
          <w:rFonts w:ascii="Times New Roman" w:hAnsi="Times New Roman"/>
          <w:sz w:val="24"/>
          <w:szCs w:val="24"/>
        </w:rPr>
        <w:t xml:space="preserve"> полягає </w:t>
      </w:r>
      <w:r w:rsidR="00A02175" w:rsidRPr="00060D75">
        <w:rPr>
          <w:rFonts w:ascii="Times New Roman" w:hAnsi="Times New Roman"/>
          <w:sz w:val="24"/>
          <w:szCs w:val="24"/>
        </w:rPr>
        <w:t>в</w:t>
      </w:r>
      <w:r w:rsidRPr="00060D75">
        <w:rPr>
          <w:rFonts w:ascii="Times New Roman" w:hAnsi="Times New Roman"/>
          <w:sz w:val="24"/>
          <w:szCs w:val="24"/>
        </w:rPr>
        <w:t xml:space="preserve"> оволодінні професійним досвідом та формуванні готовності випускників до самостійної трудової діяльності</w:t>
      </w:r>
      <w:r w:rsidR="00A02175" w:rsidRPr="00060D75">
        <w:rPr>
          <w:rFonts w:ascii="Times New Roman" w:hAnsi="Times New Roman"/>
          <w:sz w:val="24"/>
          <w:szCs w:val="24"/>
        </w:rPr>
        <w:t>;</w:t>
      </w:r>
      <w:r w:rsidRPr="00060D75">
        <w:rPr>
          <w:rFonts w:ascii="Times New Roman" w:hAnsi="Times New Roman"/>
          <w:sz w:val="24"/>
          <w:szCs w:val="24"/>
        </w:rPr>
        <w:t xml:space="preserve"> зборі та опрацюванні матеріалів для завершення випускної кваліфікаційної роботи й оформлення її результатів</w:t>
      </w:r>
      <w:r w:rsidR="00A02175" w:rsidRPr="00060D75">
        <w:rPr>
          <w:rFonts w:ascii="Times New Roman" w:hAnsi="Times New Roman"/>
          <w:sz w:val="24"/>
          <w:szCs w:val="24"/>
        </w:rPr>
        <w:t>;</w:t>
      </w:r>
      <w:r w:rsidRPr="00060D75">
        <w:rPr>
          <w:rFonts w:ascii="Times New Roman" w:hAnsi="Times New Roman"/>
          <w:sz w:val="24"/>
          <w:szCs w:val="24"/>
        </w:rPr>
        <w:t xml:space="preserve"> проводиться в установах, організаціях, підприємствах відповідного профілю.</w:t>
      </w:r>
    </w:p>
    <w:p w:rsidR="00D83933" w:rsidRPr="00060D75" w:rsidRDefault="00D83933" w:rsidP="00A02175">
      <w:pPr>
        <w:tabs>
          <w:tab w:val="left" w:pos="631"/>
        </w:tabs>
        <w:ind w:firstLine="709"/>
        <w:jc w:val="both"/>
        <w:rPr>
          <w:rFonts w:ascii="Times New Roman" w:hAnsi="Times New Roman"/>
          <w:sz w:val="24"/>
          <w:szCs w:val="24"/>
        </w:rPr>
      </w:pPr>
      <w:r w:rsidRPr="00060D75">
        <w:rPr>
          <w:rFonts w:ascii="Times New Roman" w:hAnsi="Times New Roman"/>
          <w:sz w:val="24"/>
          <w:szCs w:val="24"/>
        </w:rPr>
        <w:t xml:space="preserve">Переддипломна практика є логічним завершенням усіх видів практики. Це підсумковий етап підготовки студента до виконання </w:t>
      </w:r>
      <w:r w:rsidR="00A02175" w:rsidRPr="00060D75">
        <w:rPr>
          <w:rFonts w:ascii="Times New Roman" w:hAnsi="Times New Roman"/>
          <w:sz w:val="24"/>
          <w:szCs w:val="24"/>
        </w:rPr>
        <w:t>дипломної</w:t>
      </w:r>
      <w:r w:rsidRPr="00060D75">
        <w:rPr>
          <w:rFonts w:ascii="Times New Roman" w:hAnsi="Times New Roman"/>
          <w:sz w:val="24"/>
          <w:szCs w:val="24"/>
        </w:rPr>
        <w:t xml:space="preserve"> роботи та наступної самостійної діяльності з фаху.</w:t>
      </w:r>
    </w:p>
    <w:p w:rsidR="0064300E" w:rsidRPr="00060D75" w:rsidRDefault="0064300E" w:rsidP="00A02175">
      <w:pPr>
        <w:tabs>
          <w:tab w:val="left" w:pos="868"/>
        </w:tabs>
        <w:ind w:firstLine="709"/>
        <w:jc w:val="both"/>
        <w:rPr>
          <w:rFonts w:ascii="Times New Roman" w:hAnsi="Times New Roman"/>
          <w:sz w:val="24"/>
          <w:szCs w:val="24"/>
        </w:rPr>
      </w:pPr>
      <w:r w:rsidRPr="00060D75">
        <w:rPr>
          <w:rFonts w:ascii="Times New Roman" w:hAnsi="Times New Roman"/>
          <w:sz w:val="24"/>
          <w:szCs w:val="24"/>
        </w:rPr>
        <w:t>Практична підготовка здобувачів вищої освіти здійснюється на</w:t>
      </w:r>
      <w:r w:rsidR="00A02175" w:rsidRPr="00060D75">
        <w:rPr>
          <w:rFonts w:ascii="Times New Roman" w:hAnsi="Times New Roman"/>
          <w:sz w:val="24"/>
          <w:szCs w:val="24"/>
        </w:rPr>
        <w:t xml:space="preserve"> </w:t>
      </w:r>
      <w:r w:rsidRPr="00060D75">
        <w:rPr>
          <w:rFonts w:ascii="Times New Roman" w:hAnsi="Times New Roman"/>
          <w:sz w:val="24"/>
          <w:szCs w:val="24"/>
        </w:rPr>
        <w:t>підприємствах і в організаціях різних галузей господарства, науки, освіти,</w:t>
      </w:r>
      <w:r w:rsidR="00DF4A69" w:rsidRPr="00060D75">
        <w:rPr>
          <w:rFonts w:ascii="Times New Roman" w:hAnsi="Times New Roman"/>
          <w:sz w:val="24"/>
          <w:szCs w:val="24"/>
        </w:rPr>
        <w:t xml:space="preserve"> </w:t>
      </w:r>
      <w:r w:rsidRPr="00060D75">
        <w:rPr>
          <w:rFonts w:ascii="Times New Roman" w:hAnsi="Times New Roman"/>
          <w:sz w:val="24"/>
          <w:szCs w:val="24"/>
        </w:rPr>
        <w:t>охорони здоров'я, культури</w:t>
      </w:r>
      <w:r w:rsidR="00AC3EB2" w:rsidRPr="00060D75">
        <w:rPr>
          <w:rFonts w:ascii="Times New Roman" w:hAnsi="Times New Roman"/>
          <w:sz w:val="24"/>
          <w:szCs w:val="24"/>
        </w:rPr>
        <w:t xml:space="preserve"> </w:t>
      </w:r>
      <w:r w:rsidRPr="00060D75">
        <w:rPr>
          <w:rFonts w:ascii="Times New Roman" w:hAnsi="Times New Roman"/>
          <w:sz w:val="24"/>
          <w:szCs w:val="24"/>
        </w:rPr>
        <w:t xml:space="preserve"> й державного управління (у тому числі за</w:t>
      </w:r>
      <w:r w:rsidR="00A02175" w:rsidRPr="00060D75">
        <w:rPr>
          <w:rFonts w:ascii="Times New Roman" w:hAnsi="Times New Roman"/>
          <w:sz w:val="24"/>
          <w:szCs w:val="24"/>
        </w:rPr>
        <w:t xml:space="preserve"> </w:t>
      </w:r>
      <w:r w:rsidRPr="00060D75">
        <w:rPr>
          <w:rFonts w:ascii="Times New Roman" w:hAnsi="Times New Roman"/>
          <w:sz w:val="24"/>
          <w:szCs w:val="24"/>
        </w:rPr>
        <w:t>кордоном), а також у науково-дослідних інститутах і провідних науково-дослідних лабораторіях, навчально-науково-виробничих центрах (у тому числі</w:t>
      </w:r>
      <w:r w:rsidR="00A02175" w:rsidRPr="00060D75">
        <w:rPr>
          <w:rFonts w:ascii="Times New Roman" w:hAnsi="Times New Roman"/>
          <w:sz w:val="24"/>
          <w:szCs w:val="24"/>
        </w:rPr>
        <w:t xml:space="preserve"> </w:t>
      </w:r>
      <w:r w:rsidRPr="00060D75">
        <w:rPr>
          <w:rFonts w:ascii="Times New Roman" w:hAnsi="Times New Roman"/>
          <w:sz w:val="24"/>
          <w:szCs w:val="24"/>
        </w:rPr>
        <w:t>за кордоном), кафедрах і структурних підрозділах Університету.</w:t>
      </w:r>
    </w:p>
    <w:p w:rsidR="0064300E" w:rsidRPr="00060D75" w:rsidRDefault="0064300E" w:rsidP="00802437">
      <w:pPr>
        <w:widowControl w:val="0"/>
        <w:shd w:val="clear" w:color="auto" w:fill="FFFFFF"/>
        <w:autoSpaceDE w:val="0"/>
        <w:autoSpaceDN w:val="0"/>
        <w:adjustRightInd w:val="0"/>
        <w:jc w:val="both"/>
        <w:rPr>
          <w:rFonts w:ascii="Times New Roman" w:hAnsi="Times New Roman"/>
          <w:sz w:val="24"/>
          <w:szCs w:val="24"/>
        </w:rPr>
      </w:pPr>
    </w:p>
    <w:p w:rsidR="00FD5D62" w:rsidRPr="00060D75" w:rsidRDefault="00FF2DBC" w:rsidP="00754CFA">
      <w:pPr>
        <w:tabs>
          <w:tab w:val="left" w:pos="2027"/>
        </w:tabs>
        <w:ind w:left="360" w:hanging="360"/>
        <w:jc w:val="center"/>
        <w:rPr>
          <w:rFonts w:ascii="Times New Roman" w:hAnsi="Times New Roman"/>
          <w:sz w:val="24"/>
          <w:szCs w:val="24"/>
        </w:rPr>
      </w:pPr>
      <w:r w:rsidRPr="00060D75">
        <w:rPr>
          <w:rFonts w:ascii="Times New Roman" w:hAnsi="Times New Roman"/>
          <w:sz w:val="24"/>
          <w:szCs w:val="24"/>
        </w:rPr>
        <w:t xml:space="preserve">МЕТА </w:t>
      </w:r>
      <w:r w:rsidR="00DF4A69" w:rsidRPr="00060D75">
        <w:rPr>
          <w:rFonts w:ascii="Times New Roman" w:hAnsi="Times New Roman"/>
          <w:sz w:val="24"/>
          <w:szCs w:val="24"/>
        </w:rPr>
        <w:t xml:space="preserve">ВИРОБНИЧОЇ ПЕРЕДДИПЛОМНОЇ </w:t>
      </w:r>
      <w:r w:rsidRPr="00060D75">
        <w:rPr>
          <w:rFonts w:ascii="Times New Roman" w:hAnsi="Times New Roman"/>
          <w:sz w:val="24"/>
          <w:szCs w:val="24"/>
        </w:rPr>
        <w:t>ПРАКТИКИ</w:t>
      </w:r>
    </w:p>
    <w:p w:rsidR="00FF2DBC" w:rsidRPr="00060D75" w:rsidRDefault="00FF2DBC" w:rsidP="00802437">
      <w:pPr>
        <w:widowControl w:val="0"/>
        <w:autoSpaceDE w:val="0"/>
        <w:autoSpaceDN w:val="0"/>
        <w:adjustRightInd w:val="0"/>
        <w:ind w:firstLine="709"/>
        <w:jc w:val="both"/>
        <w:rPr>
          <w:rFonts w:ascii="Times New Roman" w:hAnsi="Times New Roman"/>
          <w:sz w:val="24"/>
          <w:szCs w:val="24"/>
        </w:rPr>
      </w:pPr>
      <w:r w:rsidRPr="00060D75">
        <w:rPr>
          <w:rFonts w:ascii="Times New Roman" w:hAnsi="Times New Roman"/>
          <w:sz w:val="24"/>
          <w:szCs w:val="24"/>
        </w:rPr>
        <w:t xml:space="preserve">Мета виробничої </w:t>
      </w:r>
      <w:r w:rsidR="00A02175" w:rsidRPr="00060D75">
        <w:rPr>
          <w:rFonts w:ascii="Times New Roman" w:hAnsi="Times New Roman"/>
          <w:sz w:val="24"/>
          <w:szCs w:val="24"/>
        </w:rPr>
        <w:t xml:space="preserve">переддипломної </w:t>
      </w:r>
      <w:r w:rsidRPr="00060D75">
        <w:rPr>
          <w:rFonts w:ascii="Times New Roman" w:hAnsi="Times New Roman"/>
          <w:sz w:val="24"/>
          <w:szCs w:val="24"/>
        </w:rPr>
        <w:t xml:space="preserve">практики полягає у набутті студентами практичного досвіду та закріпленні й поглибленні набутих під час теоретичного навчання знань з теоретико-методичних аспектів функціонування установ та організацій; здобуття навичок самостійної практичної роботи; ознайомлення з конкретною установою, роботою фахівців відповідно до кваліфікації. </w:t>
      </w:r>
    </w:p>
    <w:p w:rsidR="00FD5D62" w:rsidRPr="00060D75" w:rsidRDefault="00A90C0B" w:rsidP="00754CFA">
      <w:pPr>
        <w:tabs>
          <w:tab w:val="left" w:pos="2027"/>
        </w:tabs>
        <w:ind w:left="360" w:hanging="360"/>
        <w:jc w:val="center"/>
        <w:rPr>
          <w:rFonts w:ascii="Times New Roman" w:hAnsi="Times New Roman"/>
          <w:sz w:val="24"/>
          <w:szCs w:val="24"/>
        </w:rPr>
      </w:pPr>
      <w:r w:rsidRPr="00060D75">
        <w:rPr>
          <w:rFonts w:ascii="Times New Roman" w:hAnsi="Times New Roman"/>
          <w:sz w:val="24"/>
          <w:szCs w:val="24"/>
        </w:rPr>
        <w:t>ЗАВДАННЯ ПРАКТИКИ</w:t>
      </w:r>
    </w:p>
    <w:p w:rsidR="00875AA9" w:rsidRPr="00060D75" w:rsidRDefault="00875AA9" w:rsidP="00875AA9">
      <w:pPr>
        <w:widowControl w:val="0"/>
        <w:numPr>
          <w:ilvl w:val="0"/>
          <w:numId w:val="25"/>
        </w:numPr>
        <w:shd w:val="clear" w:color="auto" w:fill="FFFFFF"/>
        <w:autoSpaceDE w:val="0"/>
        <w:autoSpaceDN w:val="0"/>
        <w:adjustRightInd w:val="0"/>
        <w:ind w:right="5"/>
        <w:jc w:val="both"/>
        <w:rPr>
          <w:rFonts w:ascii="Times New Roman" w:hAnsi="Times New Roman"/>
          <w:sz w:val="24"/>
          <w:szCs w:val="24"/>
        </w:rPr>
      </w:pPr>
      <w:r w:rsidRPr="00060D75">
        <w:rPr>
          <w:rFonts w:ascii="Times New Roman" w:hAnsi="Times New Roman"/>
          <w:sz w:val="24"/>
          <w:szCs w:val="24"/>
        </w:rPr>
        <w:t xml:space="preserve">оволодіння здобувачами освіти сучасними методами, формами організації та знаряддями праці в галузі їх майбутньої професії; </w:t>
      </w:r>
    </w:p>
    <w:p w:rsidR="00875AA9" w:rsidRPr="00060D75" w:rsidRDefault="00875AA9" w:rsidP="00875AA9">
      <w:pPr>
        <w:widowControl w:val="0"/>
        <w:numPr>
          <w:ilvl w:val="0"/>
          <w:numId w:val="25"/>
        </w:numPr>
        <w:shd w:val="clear" w:color="auto" w:fill="FFFFFF"/>
        <w:autoSpaceDE w:val="0"/>
        <w:autoSpaceDN w:val="0"/>
        <w:adjustRightInd w:val="0"/>
        <w:ind w:right="5"/>
        <w:jc w:val="both"/>
        <w:rPr>
          <w:rFonts w:ascii="Times New Roman" w:hAnsi="Times New Roman"/>
          <w:sz w:val="24"/>
          <w:szCs w:val="24"/>
        </w:rPr>
      </w:pPr>
      <w:r w:rsidRPr="00060D75">
        <w:rPr>
          <w:rFonts w:ascii="Times New Roman" w:hAnsi="Times New Roman"/>
          <w:sz w:val="24"/>
          <w:szCs w:val="24"/>
        </w:rPr>
        <w:t>формування у здобувачів освіти професійних умінь і навичок для прийняття самостійних рішень під час конкретної роботи в реальних ринкових і виробничих умовах;</w:t>
      </w:r>
    </w:p>
    <w:p w:rsidR="00875AA9" w:rsidRPr="00060D75" w:rsidRDefault="00875AA9" w:rsidP="00875AA9">
      <w:pPr>
        <w:widowControl w:val="0"/>
        <w:numPr>
          <w:ilvl w:val="0"/>
          <w:numId w:val="25"/>
        </w:numPr>
        <w:shd w:val="clear" w:color="auto" w:fill="FFFFFF"/>
        <w:autoSpaceDE w:val="0"/>
        <w:autoSpaceDN w:val="0"/>
        <w:adjustRightInd w:val="0"/>
        <w:ind w:right="5"/>
        <w:jc w:val="both"/>
        <w:rPr>
          <w:rFonts w:ascii="Times New Roman" w:hAnsi="Times New Roman"/>
          <w:sz w:val="24"/>
          <w:szCs w:val="24"/>
        </w:rPr>
      </w:pPr>
      <w:r w:rsidRPr="00060D75">
        <w:rPr>
          <w:rFonts w:ascii="Times New Roman" w:hAnsi="Times New Roman"/>
          <w:sz w:val="24"/>
          <w:szCs w:val="24"/>
        </w:rPr>
        <w:t>виховання потреби систематично поновлювати свої знання та творчо їх застосовувати в практичній діяльності;</w:t>
      </w:r>
    </w:p>
    <w:p w:rsidR="00875AA9" w:rsidRPr="00060D75" w:rsidRDefault="00875AA9" w:rsidP="00875AA9">
      <w:pPr>
        <w:widowControl w:val="0"/>
        <w:numPr>
          <w:ilvl w:val="0"/>
          <w:numId w:val="25"/>
        </w:numPr>
        <w:shd w:val="clear" w:color="auto" w:fill="FFFFFF"/>
        <w:autoSpaceDE w:val="0"/>
        <w:autoSpaceDN w:val="0"/>
        <w:adjustRightInd w:val="0"/>
        <w:ind w:right="5"/>
        <w:jc w:val="both"/>
        <w:rPr>
          <w:rFonts w:ascii="Times New Roman" w:hAnsi="Times New Roman"/>
          <w:sz w:val="24"/>
          <w:szCs w:val="24"/>
        </w:rPr>
      </w:pPr>
      <w:r w:rsidRPr="00060D75">
        <w:rPr>
          <w:rFonts w:ascii="Times New Roman" w:hAnsi="Times New Roman"/>
          <w:sz w:val="24"/>
          <w:szCs w:val="24"/>
        </w:rPr>
        <w:t xml:space="preserve">розвиток навичок науково-дослідної роботи і вирішення прикладних завдань; </w:t>
      </w:r>
    </w:p>
    <w:p w:rsidR="00875AA9" w:rsidRPr="00060D75" w:rsidRDefault="00875AA9" w:rsidP="00875AA9">
      <w:pPr>
        <w:widowControl w:val="0"/>
        <w:numPr>
          <w:ilvl w:val="0"/>
          <w:numId w:val="25"/>
        </w:numPr>
        <w:shd w:val="clear" w:color="auto" w:fill="FFFFFF"/>
        <w:autoSpaceDE w:val="0"/>
        <w:autoSpaceDN w:val="0"/>
        <w:adjustRightInd w:val="0"/>
        <w:ind w:right="5"/>
        <w:jc w:val="both"/>
        <w:rPr>
          <w:rFonts w:ascii="Times New Roman" w:hAnsi="Times New Roman"/>
          <w:sz w:val="24"/>
          <w:szCs w:val="24"/>
        </w:rPr>
      </w:pPr>
      <w:r w:rsidRPr="00060D75">
        <w:rPr>
          <w:rFonts w:ascii="Times New Roman" w:hAnsi="Times New Roman"/>
          <w:sz w:val="24"/>
          <w:szCs w:val="24"/>
        </w:rPr>
        <w:t>формування навичок роботи в команді;</w:t>
      </w:r>
    </w:p>
    <w:p w:rsidR="00875AA9" w:rsidRPr="00060D75" w:rsidRDefault="00875AA9" w:rsidP="00875AA9">
      <w:pPr>
        <w:widowControl w:val="0"/>
        <w:numPr>
          <w:ilvl w:val="0"/>
          <w:numId w:val="25"/>
        </w:numPr>
        <w:shd w:val="clear" w:color="auto" w:fill="FFFFFF"/>
        <w:autoSpaceDE w:val="0"/>
        <w:autoSpaceDN w:val="0"/>
        <w:adjustRightInd w:val="0"/>
        <w:ind w:right="5"/>
        <w:jc w:val="both"/>
        <w:rPr>
          <w:rFonts w:ascii="Times New Roman" w:hAnsi="Times New Roman"/>
          <w:sz w:val="24"/>
          <w:szCs w:val="24"/>
        </w:rPr>
      </w:pPr>
      <w:r w:rsidRPr="00060D75">
        <w:rPr>
          <w:rFonts w:ascii="Times New Roman" w:hAnsi="Times New Roman"/>
          <w:sz w:val="24"/>
          <w:szCs w:val="24"/>
        </w:rPr>
        <w:lastRenderedPageBreak/>
        <w:t xml:space="preserve">підвищення здатності до працевлаштування; </w:t>
      </w:r>
    </w:p>
    <w:p w:rsidR="00A90C0B" w:rsidRPr="00060D75" w:rsidRDefault="00875AA9" w:rsidP="00875AA9">
      <w:pPr>
        <w:widowControl w:val="0"/>
        <w:numPr>
          <w:ilvl w:val="0"/>
          <w:numId w:val="25"/>
        </w:numPr>
        <w:shd w:val="clear" w:color="auto" w:fill="FFFFFF"/>
        <w:autoSpaceDE w:val="0"/>
        <w:autoSpaceDN w:val="0"/>
        <w:adjustRightInd w:val="0"/>
        <w:ind w:right="5"/>
        <w:jc w:val="both"/>
        <w:rPr>
          <w:rFonts w:ascii="Times New Roman" w:hAnsi="Times New Roman"/>
          <w:sz w:val="24"/>
          <w:szCs w:val="24"/>
        </w:rPr>
      </w:pPr>
      <w:r w:rsidRPr="00060D75">
        <w:rPr>
          <w:rFonts w:ascii="Times New Roman" w:hAnsi="Times New Roman"/>
          <w:sz w:val="24"/>
          <w:szCs w:val="24"/>
        </w:rPr>
        <w:t xml:space="preserve">отримання здобувачем освіти досвіду роботи, необхідного для присвоєння професійної кваліфікаці </w:t>
      </w:r>
      <w:r w:rsidR="00A90C0B" w:rsidRPr="00060D75">
        <w:rPr>
          <w:rFonts w:ascii="Times New Roman" w:hAnsi="Times New Roman"/>
          <w:sz w:val="24"/>
          <w:szCs w:val="24"/>
        </w:rPr>
        <w:t>виконання індивідуальних завдань пошукового та наукового спрямування</w:t>
      </w:r>
      <w:r w:rsidRPr="00060D75">
        <w:rPr>
          <w:rFonts w:ascii="Times New Roman" w:hAnsi="Times New Roman"/>
          <w:sz w:val="24"/>
          <w:szCs w:val="24"/>
        </w:rPr>
        <w:t>.</w:t>
      </w:r>
    </w:p>
    <w:p w:rsidR="00FF2DBC" w:rsidRPr="00060D75" w:rsidRDefault="00875AA9" w:rsidP="00802437">
      <w:pPr>
        <w:tabs>
          <w:tab w:val="left" w:pos="2027"/>
        </w:tabs>
        <w:ind w:left="360" w:hanging="360"/>
        <w:jc w:val="both"/>
        <w:rPr>
          <w:rFonts w:ascii="Times New Roman" w:hAnsi="Times New Roman"/>
          <w:sz w:val="24"/>
          <w:szCs w:val="24"/>
        </w:rPr>
      </w:pPr>
      <w:r w:rsidRPr="00060D75">
        <w:rPr>
          <w:rFonts w:ascii="Times New Roman" w:hAnsi="Times New Roman"/>
          <w:sz w:val="24"/>
          <w:szCs w:val="24"/>
        </w:rPr>
        <w:t xml:space="preserve"> </w:t>
      </w:r>
    </w:p>
    <w:p w:rsidR="00D83933" w:rsidRPr="00060D75" w:rsidRDefault="00D83933" w:rsidP="00A02175">
      <w:pPr>
        <w:tabs>
          <w:tab w:val="left" w:pos="2027"/>
        </w:tabs>
        <w:ind w:firstLine="709"/>
        <w:jc w:val="both"/>
        <w:rPr>
          <w:rFonts w:ascii="Times New Roman" w:hAnsi="Times New Roman"/>
          <w:sz w:val="24"/>
          <w:szCs w:val="24"/>
        </w:rPr>
      </w:pPr>
      <w:r w:rsidRPr="00060D75">
        <w:rPr>
          <w:rFonts w:ascii="Times New Roman" w:hAnsi="Times New Roman"/>
          <w:sz w:val="24"/>
          <w:szCs w:val="24"/>
        </w:rPr>
        <w:t>Відповідно до вимог Стандарту вищої освіти України (другий (магістерський) рівень вищої освіти (восьмий рівень НРК України), галузь знань 09 «Біологія», спеціальність 091 «Біологія») освітній компонент забезпечує набуття студентами відповідних компетентностей.</w:t>
      </w:r>
    </w:p>
    <w:p w:rsidR="00D83933" w:rsidRPr="00060D75" w:rsidRDefault="00D83933" w:rsidP="00754CFA">
      <w:pPr>
        <w:tabs>
          <w:tab w:val="left" w:pos="2027"/>
        </w:tabs>
        <w:ind w:left="360" w:hanging="360"/>
        <w:jc w:val="center"/>
        <w:rPr>
          <w:rFonts w:ascii="Times New Roman" w:hAnsi="Times New Roman"/>
          <w:sz w:val="24"/>
          <w:szCs w:val="24"/>
        </w:rPr>
      </w:pPr>
    </w:p>
    <w:p w:rsidR="001E7A3A" w:rsidRPr="00060D75" w:rsidRDefault="00A90C0B" w:rsidP="00754CFA">
      <w:pPr>
        <w:tabs>
          <w:tab w:val="left" w:pos="2027"/>
        </w:tabs>
        <w:ind w:left="360" w:hanging="360"/>
        <w:jc w:val="center"/>
        <w:rPr>
          <w:rFonts w:ascii="Times New Roman" w:hAnsi="Times New Roman"/>
          <w:sz w:val="24"/>
          <w:szCs w:val="24"/>
        </w:rPr>
      </w:pPr>
      <w:r w:rsidRPr="00060D75">
        <w:rPr>
          <w:rFonts w:ascii="Times New Roman" w:hAnsi="Times New Roman"/>
          <w:sz w:val="24"/>
          <w:szCs w:val="24"/>
        </w:rPr>
        <w:t>КОМПЕТЕНТНОСТІ, ЯКІ МАЮТЬ БУТИ СФОРМОВАНІ У ЗДОБУВАЧА ВИЩОЇ ОСВІТИ ПІД ЧАС ПРОХОДЖЕННЯ ПРАКТИКИ</w:t>
      </w:r>
    </w:p>
    <w:p w:rsidR="00D83933" w:rsidRPr="00060D75" w:rsidRDefault="00D83933" w:rsidP="00D83933">
      <w:pPr>
        <w:tabs>
          <w:tab w:val="left" w:pos="2027"/>
        </w:tabs>
        <w:ind w:left="360" w:hanging="360"/>
        <w:rPr>
          <w:rFonts w:ascii="Times New Roman" w:hAnsi="Times New Roman"/>
          <w:i/>
          <w:sz w:val="24"/>
          <w:szCs w:val="24"/>
        </w:rPr>
      </w:pPr>
      <w:r w:rsidRPr="00060D75">
        <w:rPr>
          <w:rFonts w:ascii="Times New Roman" w:hAnsi="Times New Roman"/>
          <w:i/>
          <w:sz w:val="24"/>
          <w:szCs w:val="24"/>
        </w:rPr>
        <w:t>Інтегральна</w:t>
      </w:r>
      <w:r w:rsidR="00A02175" w:rsidRPr="00060D75">
        <w:rPr>
          <w:rFonts w:ascii="Times New Roman" w:hAnsi="Times New Roman"/>
          <w:i/>
          <w:sz w:val="24"/>
          <w:szCs w:val="24"/>
        </w:rPr>
        <w:t>:</w:t>
      </w:r>
    </w:p>
    <w:p w:rsidR="00D83933" w:rsidRPr="00060D75" w:rsidRDefault="00D83933" w:rsidP="00FA05F6">
      <w:pPr>
        <w:tabs>
          <w:tab w:val="left" w:pos="2027"/>
        </w:tabs>
        <w:ind w:firstLine="709"/>
        <w:jc w:val="both"/>
        <w:rPr>
          <w:rFonts w:ascii="Times New Roman" w:hAnsi="Times New Roman"/>
          <w:sz w:val="24"/>
          <w:szCs w:val="24"/>
        </w:rPr>
      </w:pPr>
      <w:r w:rsidRPr="00060D75">
        <w:rPr>
          <w:rFonts w:ascii="Times New Roman" w:hAnsi="Times New Roman"/>
          <w:sz w:val="24"/>
          <w:szCs w:val="24"/>
        </w:rPr>
        <w:t>Здатність розв’язувати складні задачі і проблеми в галузі біології при здійсненні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FA05F6" w:rsidRPr="00060D75" w:rsidRDefault="00FA05F6" w:rsidP="00FA05F6">
      <w:pPr>
        <w:tabs>
          <w:tab w:val="left" w:pos="2027"/>
        </w:tabs>
        <w:ind w:left="360" w:hanging="360"/>
        <w:jc w:val="both"/>
        <w:rPr>
          <w:rFonts w:ascii="Times New Roman" w:hAnsi="Times New Roman"/>
          <w:i/>
          <w:sz w:val="24"/>
          <w:szCs w:val="24"/>
        </w:rPr>
      </w:pPr>
    </w:p>
    <w:p w:rsidR="00D83933" w:rsidRPr="00060D75" w:rsidRDefault="00D83933" w:rsidP="00FA05F6">
      <w:pPr>
        <w:tabs>
          <w:tab w:val="left" w:pos="2027"/>
        </w:tabs>
        <w:ind w:left="360" w:hanging="360"/>
        <w:jc w:val="both"/>
        <w:rPr>
          <w:rFonts w:ascii="Times New Roman" w:hAnsi="Times New Roman"/>
          <w:sz w:val="24"/>
          <w:szCs w:val="24"/>
        </w:rPr>
      </w:pPr>
      <w:r w:rsidRPr="00060D75">
        <w:rPr>
          <w:rFonts w:ascii="Times New Roman" w:hAnsi="Times New Roman"/>
          <w:i/>
          <w:sz w:val="24"/>
          <w:szCs w:val="24"/>
        </w:rPr>
        <w:t>Загальні</w:t>
      </w:r>
      <w:r w:rsidRPr="00060D75">
        <w:rPr>
          <w:rFonts w:ascii="Times New Roman" w:hAnsi="Times New Roman"/>
          <w:sz w:val="24"/>
          <w:szCs w:val="24"/>
        </w:rPr>
        <w:t>:</w:t>
      </w:r>
    </w:p>
    <w:p w:rsidR="00D83933" w:rsidRPr="00060D75" w:rsidRDefault="00D83933" w:rsidP="00FA05F6">
      <w:pPr>
        <w:tabs>
          <w:tab w:val="left" w:pos="2027"/>
        </w:tabs>
        <w:ind w:left="360" w:firstLine="349"/>
        <w:jc w:val="both"/>
        <w:rPr>
          <w:rFonts w:ascii="Times New Roman" w:hAnsi="Times New Roman"/>
          <w:sz w:val="24"/>
          <w:szCs w:val="24"/>
        </w:rPr>
      </w:pPr>
      <w:r w:rsidRPr="00060D75">
        <w:rPr>
          <w:rFonts w:ascii="Times New Roman" w:hAnsi="Times New Roman"/>
          <w:sz w:val="24"/>
          <w:szCs w:val="24"/>
        </w:rPr>
        <w:t xml:space="preserve">ЗК02. Здатність використовувати інформаційні та комунікаційні технології. </w:t>
      </w:r>
    </w:p>
    <w:p w:rsidR="00D83933" w:rsidRPr="00060D75" w:rsidRDefault="00D83933" w:rsidP="00FA05F6">
      <w:pPr>
        <w:tabs>
          <w:tab w:val="left" w:pos="2027"/>
        </w:tabs>
        <w:ind w:left="360" w:firstLine="349"/>
        <w:jc w:val="both"/>
        <w:rPr>
          <w:rFonts w:ascii="Times New Roman" w:hAnsi="Times New Roman"/>
          <w:sz w:val="24"/>
          <w:szCs w:val="24"/>
        </w:rPr>
      </w:pPr>
      <w:r w:rsidRPr="00060D75">
        <w:rPr>
          <w:rFonts w:ascii="Times New Roman" w:hAnsi="Times New Roman"/>
          <w:sz w:val="24"/>
          <w:szCs w:val="24"/>
        </w:rPr>
        <w:t xml:space="preserve">ЗК04. Здатність діяти на основі етичних міркувань (мотивів).  </w:t>
      </w:r>
    </w:p>
    <w:p w:rsidR="00D83933" w:rsidRPr="00060D75" w:rsidRDefault="00D83933" w:rsidP="00FA05F6">
      <w:pPr>
        <w:tabs>
          <w:tab w:val="left" w:pos="2027"/>
        </w:tabs>
        <w:ind w:left="360" w:firstLine="349"/>
        <w:jc w:val="both"/>
        <w:rPr>
          <w:rFonts w:ascii="Times New Roman" w:hAnsi="Times New Roman"/>
          <w:sz w:val="24"/>
          <w:szCs w:val="24"/>
        </w:rPr>
      </w:pPr>
      <w:r w:rsidRPr="00060D75">
        <w:rPr>
          <w:rFonts w:ascii="Times New Roman" w:hAnsi="Times New Roman"/>
          <w:sz w:val="24"/>
          <w:szCs w:val="24"/>
        </w:rPr>
        <w:t xml:space="preserve">ЗК05. Здатність розробляти та керувати проектами. </w:t>
      </w:r>
    </w:p>
    <w:p w:rsidR="00D83933" w:rsidRPr="00060D75" w:rsidRDefault="00D83933" w:rsidP="00FA05F6">
      <w:pPr>
        <w:tabs>
          <w:tab w:val="left" w:pos="2027"/>
        </w:tabs>
        <w:ind w:left="360" w:firstLine="349"/>
        <w:jc w:val="both"/>
        <w:rPr>
          <w:rFonts w:ascii="Times New Roman" w:hAnsi="Times New Roman"/>
          <w:sz w:val="24"/>
          <w:szCs w:val="24"/>
        </w:rPr>
      </w:pPr>
      <w:r w:rsidRPr="00060D75">
        <w:rPr>
          <w:rFonts w:ascii="Times New Roman" w:hAnsi="Times New Roman"/>
          <w:sz w:val="24"/>
          <w:szCs w:val="24"/>
        </w:rPr>
        <w:t xml:space="preserve">ЗК06. Здатність проведення досліджень на відповідному рівні. </w:t>
      </w:r>
    </w:p>
    <w:p w:rsidR="00FA05F6" w:rsidRPr="00060D75" w:rsidRDefault="00FA05F6" w:rsidP="00FA05F6">
      <w:pPr>
        <w:tabs>
          <w:tab w:val="left" w:pos="2027"/>
        </w:tabs>
        <w:ind w:left="360" w:hanging="360"/>
        <w:jc w:val="both"/>
        <w:rPr>
          <w:rFonts w:ascii="Times New Roman" w:hAnsi="Times New Roman"/>
          <w:i/>
          <w:sz w:val="24"/>
          <w:szCs w:val="24"/>
        </w:rPr>
      </w:pPr>
    </w:p>
    <w:p w:rsidR="00D83933" w:rsidRPr="00060D75" w:rsidRDefault="00D83933" w:rsidP="00FA05F6">
      <w:pPr>
        <w:tabs>
          <w:tab w:val="left" w:pos="2027"/>
        </w:tabs>
        <w:ind w:left="360" w:hanging="360"/>
        <w:jc w:val="both"/>
        <w:rPr>
          <w:rFonts w:ascii="Times New Roman" w:hAnsi="Times New Roman"/>
          <w:i/>
          <w:sz w:val="24"/>
          <w:szCs w:val="24"/>
        </w:rPr>
      </w:pPr>
      <w:r w:rsidRPr="00060D75">
        <w:rPr>
          <w:rFonts w:ascii="Times New Roman" w:hAnsi="Times New Roman"/>
          <w:i/>
          <w:sz w:val="24"/>
          <w:szCs w:val="24"/>
        </w:rPr>
        <w:t>Спеціальні (фахові, предметні):</w:t>
      </w:r>
    </w:p>
    <w:p w:rsidR="00D83933" w:rsidRPr="00060D75" w:rsidRDefault="00D83933" w:rsidP="00FA05F6">
      <w:pPr>
        <w:tabs>
          <w:tab w:val="left" w:pos="2027"/>
        </w:tabs>
        <w:ind w:firstLine="709"/>
        <w:jc w:val="both"/>
        <w:rPr>
          <w:rFonts w:ascii="Times New Roman" w:hAnsi="Times New Roman"/>
          <w:sz w:val="24"/>
          <w:szCs w:val="24"/>
        </w:rPr>
      </w:pPr>
      <w:r w:rsidRPr="00060D75">
        <w:rPr>
          <w:rFonts w:ascii="Times New Roman" w:hAnsi="Times New Roman"/>
          <w:sz w:val="24"/>
          <w:szCs w:val="24"/>
        </w:rPr>
        <w:t xml:space="preserve">СК01. Здатність користуватися новітніми досягненнями біології, необхідними для професійної, дослідницької та/або інноваційної діяльності. </w:t>
      </w:r>
    </w:p>
    <w:p w:rsidR="00D83933" w:rsidRPr="00060D75" w:rsidRDefault="00D83933" w:rsidP="00FA05F6">
      <w:pPr>
        <w:tabs>
          <w:tab w:val="left" w:pos="2027"/>
        </w:tabs>
        <w:ind w:firstLine="709"/>
        <w:jc w:val="both"/>
        <w:rPr>
          <w:rFonts w:ascii="Times New Roman" w:hAnsi="Times New Roman"/>
          <w:sz w:val="24"/>
          <w:szCs w:val="24"/>
        </w:rPr>
      </w:pPr>
      <w:r w:rsidRPr="00060D75">
        <w:rPr>
          <w:rFonts w:ascii="Times New Roman" w:hAnsi="Times New Roman"/>
          <w:sz w:val="24"/>
          <w:szCs w:val="24"/>
        </w:rPr>
        <w:t xml:space="preserve">СК02. Здатність формулювати задачі моделювання, створювати моделі об’єктів і процесів на прикладі різних рівнів організації живого із використанням математичних методів й інформаційних технологій. </w:t>
      </w:r>
    </w:p>
    <w:p w:rsidR="00D83933" w:rsidRPr="00060D75" w:rsidRDefault="00D83933" w:rsidP="00FA05F6">
      <w:pPr>
        <w:tabs>
          <w:tab w:val="left" w:pos="2027"/>
        </w:tabs>
        <w:ind w:firstLine="709"/>
        <w:jc w:val="both"/>
        <w:rPr>
          <w:rFonts w:ascii="Times New Roman" w:hAnsi="Times New Roman"/>
          <w:sz w:val="24"/>
          <w:szCs w:val="24"/>
        </w:rPr>
      </w:pPr>
      <w:r w:rsidRPr="00060D75">
        <w:rPr>
          <w:rFonts w:ascii="Times New Roman" w:hAnsi="Times New Roman"/>
          <w:sz w:val="24"/>
          <w:szCs w:val="24"/>
        </w:rPr>
        <w:t xml:space="preserve">СК03. Здатність користуватися сучасними інформаційними технологіями та аналізувати інформацію в галузі біології і на межі предметних галузей. </w:t>
      </w:r>
    </w:p>
    <w:p w:rsidR="00D83933" w:rsidRPr="00060D75" w:rsidRDefault="00D83933" w:rsidP="00FA05F6">
      <w:pPr>
        <w:tabs>
          <w:tab w:val="left" w:pos="2027"/>
        </w:tabs>
        <w:ind w:firstLine="709"/>
        <w:jc w:val="both"/>
        <w:rPr>
          <w:rFonts w:ascii="Times New Roman" w:hAnsi="Times New Roman"/>
          <w:sz w:val="24"/>
          <w:szCs w:val="24"/>
        </w:rPr>
      </w:pPr>
      <w:r w:rsidRPr="00060D75">
        <w:rPr>
          <w:rFonts w:ascii="Times New Roman" w:hAnsi="Times New Roman"/>
          <w:sz w:val="24"/>
          <w:szCs w:val="24"/>
        </w:rPr>
        <w:t xml:space="preserve">СК05. Здатність планувати і виконувати експериментальні роботи з використанням сучасних методів та обладнання. </w:t>
      </w:r>
    </w:p>
    <w:p w:rsidR="00D83933" w:rsidRPr="00060D75" w:rsidRDefault="00D83933" w:rsidP="00FA05F6">
      <w:pPr>
        <w:tabs>
          <w:tab w:val="left" w:pos="2027"/>
        </w:tabs>
        <w:ind w:firstLine="709"/>
        <w:jc w:val="both"/>
        <w:rPr>
          <w:rFonts w:ascii="Times New Roman" w:hAnsi="Times New Roman"/>
          <w:sz w:val="24"/>
          <w:szCs w:val="24"/>
        </w:rPr>
      </w:pPr>
      <w:r w:rsidRPr="00060D75">
        <w:rPr>
          <w:rFonts w:ascii="Times New Roman" w:hAnsi="Times New Roman"/>
          <w:sz w:val="24"/>
          <w:szCs w:val="24"/>
        </w:rPr>
        <w:t xml:space="preserve">СК07. Здатність діагностувати стан біологічних систем за результатами дослідження організмів різних рівнів організації </w:t>
      </w:r>
    </w:p>
    <w:p w:rsidR="00D83933" w:rsidRPr="00060D75" w:rsidRDefault="00D83933" w:rsidP="00FA05F6">
      <w:pPr>
        <w:tabs>
          <w:tab w:val="left" w:pos="2027"/>
        </w:tabs>
        <w:ind w:firstLine="709"/>
        <w:jc w:val="both"/>
        <w:rPr>
          <w:rFonts w:ascii="Times New Roman" w:hAnsi="Times New Roman"/>
          <w:sz w:val="24"/>
          <w:szCs w:val="24"/>
        </w:rPr>
      </w:pPr>
      <w:r w:rsidRPr="00060D75">
        <w:rPr>
          <w:rFonts w:ascii="Times New Roman" w:hAnsi="Times New Roman"/>
          <w:sz w:val="24"/>
          <w:szCs w:val="24"/>
        </w:rPr>
        <w:t xml:space="preserve">СК09. Здатність застосовувати законодавство про авторське право для потреб практичної діяльності. </w:t>
      </w:r>
    </w:p>
    <w:p w:rsidR="00A90C0B" w:rsidRPr="00060D75" w:rsidRDefault="00D83933" w:rsidP="00FA05F6">
      <w:pPr>
        <w:tabs>
          <w:tab w:val="left" w:pos="2027"/>
        </w:tabs>
        <w:ind w:firstLine="709"/>
        <w:jc w:val="both"/>
        <w:rPr>
          <w:rFonts w:ascii="Times New Roman" w:hAnsi="Times New Roman"/>
          <w:sz w:val="24"/>
          <w:szCs w:val="24"/>
        </w:rPr>
      </w:pPr>
      <w:r w:rsidRPr="00060D75">
        <w:rPr>
          <w:rFonts w:ascii="Times New Roman" w:hAnsi="Times New Roman"/>
          <w:sz w:val="24"/>
          <w:szCs w:val="24"/>
        </w:rPr>
        <w:t>CК 12. Здатність адекватно застосовувати існуючі та розробляти нові методи розв’язання науково-теоретичних та прикладних задач біології</w:t>
      </w:r>
      <w:r w:rsidR="00434586" w:rsidRPr="00060D75">
        <w:rPr>
          <w:rFonts w:ascii="Times New Roman" w:hAnsi="Times New Roman"/>
          <w:sz w:val="24"/>
          <w:szCs w:val="24"/>
        </w:rPr>
        <w:t>.</w:t>
      </w:r>
    </w:p>
    <w:p w:rsidR="00FA05F6" w:rsidRPr="00060D75" w:rsidRDefault="00FA05F6" w:rsidP="00FA05F6">
      <w:pPr>
        <w:tabs>
          <w:tab w:val="left" w:pos="2027"/>
        </w:tabs>
        <w:ind w:left="360" w:hanging="360"/>
        <w:rPr>
          <w:rFonts w:ascii="Times New Roman" w:hAnsi="Times New Roman"/>
          <w:i/>
          <w:sz w:val="24"/>
          <w:szCs w:val="24"/>
        </w:rPr>
      </w:pPr>
    </w:p>
    <w:p w:rsidR="00434586" w:rsidRPr="00060D75" w:rsidRDefault="00434586" w:rsidP="00FA05F6">
      <w:pPr>
        <w:tabs>
          <w:tab w:val="left" w:pos="2027"/>
        </w:tabs>
        <w:ind w:left="360" w:hanging="360"/>
        <w:rPr>
          <w:rFonts w:ascii="Times New Roman" w:hAnsi="Times New Roman"/>
          <w:i/>
          <w:sz w:val="24"/>
          <w:szCs w:val="24"/>
        </w:rPr>
      </w:pPr>
      <w:r w:rsidRPr="00060D75">
        <w:rPr>
          <w:rFonts w:ascii="Times New Roman" w:hAnsi="Times New Roman"/>
          <w:i/>
          <w:sz w:val="24"/>
          <w:szCs w:val="24"/>
        </w:rPr>
        <w:t>Програмні результати</w:t>
      </w:r>
      <w:r w:rsidR="00E25CCD" w:rsidRPr="00060D75">
        <w:rPr>
          <w:rFonts w:ascii="Times New Roman" w:hAnsi="Times New Roman"/>
          <w:i/>
          <w:sz w:val="24"/>
          <w:szCs w:val="24"/>
        </w:rPr>
        <w:t>:</w:t>
      </w:r>
    </w:p>
    <w:p w:rsidR="00434586" w:rsidRPr="00060D75" w:rsidRDefault="00434586" w:rsidP="00FA05F6">
      <w:pPr>
        <w:pStyle w:val="6"/>
        <w:shd w:val="clear" w:color="auto" w:fill="auto"/>
        <w:spacing w:after="0" w:line="240" w:lineRule="auto"/>
        <w:ind w:right="-2" w:firstLine="709"/>
        <w:jc w:val="both"/>
        <w:rPr>
          <w:sz w:val="24"/>
          <w:szCs w:val="24"/>
        </w:rPr>
      </w:pPr>
      <w:r w:rsidRPr="00060D75">
        <w:rPr>
          <w:sz w:val="24"/>
          <w:szCs w:val="24"/>
        </w:rPr>
        <w:t>ПР2. Використовувати бібліотеки, інформаційні бази даних, інтернет ресурси для пошуку необхідної інформації.</w:t>
      </w:r>
    </w:p>
    <w:p w:rsidR="00434586" w:rsidRPr="00060D75" w:rsidRDefault="00434586" w:rsidP="00FA05F6">
      <w:pPr>
        <w:pStyle w:val="6"/>
        <w:shd w:val="clear" w:color="auto" w:fill="auto"/>
        <w:spacing w:after="0" w:line="240" w:lineRule="auto"/>
        <w:ind w:right="-2" w:firstLine="709"/>
        <w:jc w:val="both"/>
        <w:rPr>
          <w:sz w:val="24"/>
          <w:szCs w:val="24"/>
        </w:rPr>
      </w:pPr>
      <w:r w:rsidRPr="00060D75">
        <w:rPr>
          <w:sz w:val="24"/>
          <w:szCs w:val="24"/>
        </w:rPr>
        <w:t>ПР3. Здійснювати злагоджену роботу на результат у колективі з урахуванням суспільних, державних і виробничих інтересів.</w:t>
      </w:r>
    </w:p>
    <w:p w:rsidR="00434586" w:rsidRPr="00060D75" w:rsidRDefault="00434586" w:rsidP="00FA05F6">
      <w:pPr>
        <w:pStyle w:val="6"/>
        <w:spacing w:after="0" w:line="240" w:lineRule="auto"/>
        <w:ind w:right="-2" w:firstLine="709"/>
        <w:jc w:val="both"/>
        <w:rPr>
          <w:sz w:val="24"/>
          <w:szCs w:val="24"/>
        </w:rPr>
      </w:pPr>
      <w:r w:rsidRPr="00060D75">
        <w:rPr>
          <w:sz w:val="24"/>
          <w:szCs w:val="24"/>
        </w:rPr>
        <w:t>ПР8. Застосовувати під час проведення досліджень знання особливостей розвитку сучасної біологічної науки, основні методологічні принципи наукового дослідження, методологічний і методичний інструментарій проведення наукових досліджень за спеціалізацією.</w:t>
      </w:r>
    </w:p>
    <w:p w:rsidR="00434586" w:rsidRPr="00060D75" w:rsidRDefault="00434586" w:rsidP="00FA05F6">
      <w:pPr>
        <w:pStyle w:val="6"/>
        <w:spacing w:after="0" w:line="240" w:lineRule="auto"/>
        <w:ind w:right="-2" w:firstLine="709"/>
        <w:jc w:val="both"/>
        <w:rPr>
          <w:sz w:val="24"/>
          <w:szCs w:val="24"/>
        </w:rPr>
      </w:pPr>
      <w:r w:rsidRPr="00060D75">
        <w:rPr>
          <w:sz w:val="24"/>
          <w:szCs w:val="24"/>
        </w:rPr>
        <w:t>ПР9. Планувати наукові дослідження, обирати ефективні методи дослідження та їх матеріальне забезпечення.</w:t>
      </w:r>
    </w:p>
    <w:p w:rsidR="00434586" w:rsidRPr="00060D75" w:rsidRDefault="00434586" w:rsidP="00FA05F6">
      <w:pPr>
        <w:pStyle w:val="6"/>
        <w:spacing w:after="0" w:line="240" w:lineRule="auto"/>
        <w:ind w:firstLine="709"/>
        <w:jc w:val="both"/>
        <w:rPr>
          <w:sz w:val="24"/>
          <w:szCs w:val="24"/>
        </w:rPr>
      </w:pPr>
      <w:r w:rsidRPr="00060D75">
        <w:rPr>
          <w:sz w:val="24"/>
          <w:szCs w:val="24"/>
        </w:rPr>
        <w:t>ПР10. Представляти результати наукової роботи письмово (у вигляді звіту, наукових публікацій тощо) та усно (у формі доповідей та захисту звіту) з використанням сучасних технологій, аргументувати свою позицію в науковій дискусії.</w:t>
      </w:r>
    </w:p>
    <w:p w:rsidR="00434586" w:rsidRPr="00060D75" w:rsidRDefault="00434586" w:rsidP="00FA05F6">
      <w:pPr>
        <w:pStyle w:val="6"/>
        <w:spacing w:after="0" w:line="240" w:lineRule="auto"/>
        <w:ind w:firstLine="709"/>
        <w:jc w:val="both"/>
        <w:rPr>
          <w:sz w:val="24"/>
          <w:szCs w:val="24"/>
        </w:rPr>
      </w:pPr>
      <w:r w:rsidRPr="00060D75">
        <w:rPr>
          <w:sz w:val="24"/>
          <w:szCs w:val="24"/>
        </w:rPr>
        <w:lastRenderedPageBreak/>
        <w:t>ПР 13. Дотримуватися основних правил біологічної етики, біобезпеки, біозахисту, оцінювати ризики застосування новітніх біологічних, біотехнологічних і медико-біологічних методів та технологій, визначати потенційно небезпечні організми чи виробничі процеси, що можуть створювати загрозу виникнення надзвичайних ситуацій.</w:t>
      </w:r>
    </w:p>
    <w:p w:rsidR="00434586" w:rsidRPr="00060D75" w:rsidRDefault="00434586" w:rsidP="00FA05F6">
      <w:pPr>
        <w:pStyle w:val="6"/>
        <w:spacing w:after="0" w:line="240" w:lineRule="auto"/>
        <w:ind w:firstLine="709"/>
        <w:jc w:val="both"/>
        <w:rPr>
          <w:sz w:val="24"/>
          <w:szCs w:val="24"/>
        </w:rPr>
      </w:pPr>
      <w:r w:rsidRPr="00060D75">
        <w:rPr>
          <w:sz w:val="24"/>
          <w:szCs w:val="24"/>
        </w:rPr>
        <w:t xml:space="preserve">ПР14. Дотримуватись норм академічної доброчесності під час навчання та провадження наукової діяльності, знати основні правові норми щодо захисту інтелектуальної власності. </w:t>
      </w:r>
    </w:p>
    <w:p w:rsidR="00434586" w:rsidRPr="00060D75" w:rsidRDefault="00434586" w:rsidP="00FA05F6">
      <w:pPr>
        <w:pStyle w:val="6"/>
        <w:spacing w:after="0" w:line="240" w:lineRule="auto"/>
        <w:ind w:firstLine="709"/>
        <w:jc w:val="both"/>
        <w:rPr>
          <w:sz w:val="24"/>
          <w:szCs w:val="24"/>
        </w:rPr>
      </w:pPr>
      <w:r w:rsidRPr="00060D75">
        <w:rPr>
          <w:rStyle w:val="af"/>
          <w:b w:val="0"/>
          <w:bCs/>
          <w:i w:val="0"/>
          <w:iCs/>
          <w:sz w:val="24"/>
          <w:szCs w:val="24"/>
        </w:rPr>
        <w:t>Додатково для освітньо-професійних програм:</w:t>
      </w:r>
    </w:p>
    <w:p w:rsidR="00434586" w:rsidRPr="00060D75" w:rsidRDefault="00434586" w:rsidP="00FA05F6">
      <w:pPr>
        <w:pStyle w:val="6"/>
        <w:spacing w:after="0" w:line="240" w:lineRule="auto"/>
        <w:ind w:firstLine="709"/>
        <w:jc w:val="both"/>
        <w:rPr>
          <w:sz w:val="24"/>
          <w:szCs w:val="24"/>
        </w:rPr>
      </w:pPr>
      <w:r w:rsidRPr="00060D75">
        <w:rPr>
          <w:sz w:val="24"/>
          <w:szCs w:val="24"/>
        </w:rPr>
        <w:t>ПР15. Уміти самостійно планувати і виконувати інноваційне завдання та формулювати висновки за його результатами.</w:t>
      </w:r>
    </w:p>
    <w:p w:rsidR="00434586" w:rsidRPr="00060D75" w:rsidRDefault="00434586" w:rsidP="00FA05F6">
      <w:pPr>
        <w:pStyle w:val="6"/>
        <w:spacing w:after="0" w:line="240" w:lineRule="auto"/>
        <w:ind w:firstLine="709"/>
        <w:jc w:val="both"/>
        <w:rPr>
          <w:sz w:val="24"/>
          <w:szCs w:val="24"/>
        </w:rPr>
      </w:pPr>
      <w:r w:rsidRPr="00060D75">
        <w:rPr>
          <w:sz w:val="24"/>
          <w:szCs w:val="24"/>
        </w:rPr>
        <w:t>ПР16. Критично осмислювати теорії, принципи, методи з різних галузей біології для вирішення практичних задач і проблем.</w:t>
      </w:r>
    </w:p>
    <w:p w:rsidR="00D83933" w:rsidRPr="00060D75" w:rsidRDefault="00D83933" w:rsidP="00FA05F6">
      <w:pPr>
        <w:tabs>
          <w:tab w:val="left" w:pos="2027"/>
        </w:tabs>
        <w:rPr>
          <w:rFonts w:ascii="Times New Roman" w:hAnsi="Times New Roman"/>
          <w:sz w:val="24"/>
          <w:szCs w:val="24"/>
        </w:rPr>
      </w:pPr>
    </w:p>
    <w:p w:rsidR="00AA61AD" w:rsidRPr="00060D75" w:rsidRDefault="00AA61AD" w:rsidP="00FA05F6">
      <w:pPr>
        <w:tabs>
          <w:tab w:val="left" w:pos="2022"/>
        </w:tabs>
        <w:jc w:val="center"/>
        <w:rPr>
          <w:rFonts w:ascii="Times New Roman" w:hAnsi="Times New Roman"/>
          <w:sz w:val="24"/>
          <w:szCs w:val="24"/>
        </w:rPr>
      </w:pPr>
      <w:r w:rsidRPr="00060D75">
        <w:rPr>
          <w:rFonts w:ascii="Times New Roman" w:hAnsi="Times New Roman"/>
          <w:sz w:val="24"/>
          <w:szCs w:val="24"/>
        </w:rPr>
        <w:t>ТЕРМІНИ ПРОХОДЖЕННЯ ПРАКТИКИ</w:t>
      </w:r>
    </w:p>
    <w:p w:rsidR="0064300E" w:rsidRPr="00060D75" w:rsidRDefault="0064300E" w:rsidP="00802437">
      <w:pPr>
        <w:widowControl w:val="0"/>
        <w:shd w:val="clear" w:color="auto" w:fill="FFFFFF"/>
        <w:autoSpaceDE w:val="0"/>
        <w:autoSpaceDN w:val="0"/>
        <w:adjustRightInd w:val="0"/>
        <w:ind w:firstLine="708"/>
        <w:jc w:val="both"/>
        <w:rPr>
          <w:rFonts w:ascii="Times New Roman" w:hAnsi="Times New Roman"/>
          <w:sz w:val="24"/>
          <w:szCs w:val="24"/>
        </w:rPr>
      </w:pPr>
      <w:r w:rsidRPr="00060D75">
        <w:rPr>
          <w:rFonts w:ascii="Times New Roman" w:hAnsi="Times New Roman"/>
          <w:sz w:val="24"/>
          <w:szCs w:val="24"/>
        </w:rPr>
        <w:t xml:space="preserve">Для студентів </w:t>
      </w:r>
      <w:r w:rsidR="00D83933" w:rsidRPr="00060D75">
        <w:rPr>
          <w:rFonts w:ascii="Times New Roman" w:hAnsi="Times New Roman"/>
          <w:sz w:val="24"/>
          <w:szCs w:val="24"/>
        </w:rPr>
        <w:t>ІІ</w:t>
      </w:r>
      <w:r w:rsidRPr="00060D75">
        <w:rPr>
          <w:rFonts w:ascii="Times New Roman" w:hAnsi="Times New Roman"/>
          <w:sz w:val="24"/>
          <w:szCs w:val="24"/>
        </w:rPr>
        <w:t xml:space="preserve"> курсу освітнього ступеня «магістр» галузі знань 09 Біологія спеціальності 091 Біологія (освітня програма «Біологія») згідно з навчальним планом передбачено проведення виробничої практики у </w:t>
      </w:r>
      <w:r w:rsidR="00D83933" w:rsidRPr="00060D75">
        <w:rPr>
          <w:rFonts w:ascii="Times New Roman" w:hAnsi="Times New Roman"/>
          <w:sz w:val="24"/>
          <w:szCs w:val="24"/>
        </w:rPr>
        <w:t>третьому</w:t>
      </w:r>
      <w:r w:rsidRPr="00060D75">
        <w:rPr>
          <w:rFonts w:ascii="Times New Roman" w:hAnsi="Times New Roman"/>
          <w:sz w:val="24"/>
          <w:szCs w:val="24"/>
        </w:rPr>
        <w:t xml:space="preserve"> семестрі на денній та заочній формах навчання з тривалістю </w:t>
      </w:r>
      <w:r w:rsidR="00434586" w:rsidRPr="00060D75">
        <w:rPr>
          <w:rFonts w:ascii="Times New Roman" w:hAnsi="Times New Roman"/>
          <w:sz w:val="24"/>
          <w:szCs w:val="24"/>
        </w:rPr>
        <w:t>4</w:t>
      </w:r>
      <w:r w:rsidRPr="00060D75">
        <w:rPr>
          <w:rFonts w:ascii="Times New Roman" w:hAnsi="Times New Roman"/>
          <w:sz w:val="24"/>
          <w:szCs w:val="24"/>
        </w:rPr>
        <w:t xml:space="preserve"> робочих тижнів</w:t>
      </w:r>
      <w:r w:rsidR="00434586" w:rsidRPr="00060D75">
        <w:rPr>
          <w:rFonts w:ascii="Times New Roman" w:hAnsi="Times New Roman"/>
          <w:sz w:val="24"/>
          <w:szCs w:val="24"/>
        </w:rPr>
        <w:t xml:space="preserve"> (60 кредитів)</w:t>
      </w:r>
      <w:r w:rsidRPr="00060D75">
        <w:rPr>
          <w:rFonts w:ascii="Times New Roman" w:hAnsi="Times New Roman"/>
          <w:sz w:val="24"/>
          <w:szCs w:val="24"/>
        </w:rPr>
        <w:t>. Терміни проходження практик визначені навчальним планом.</w:t>
      </w:r>
    </w:p>
    <w:p w:rsidR="0064300E" w:rsidRPr="00060D75" w:rsidRDefault="0064300E" w:rsidP="00802437">
      <w:pPr>
        <w:tabs>
          <w:tab w:val="left" w:pos="2022"/>
        </w:tabs>
        <w:ind w:left="360" w:hanging="360"/>
        <w:jc w:val="both"/>
        <w:rPr>
          <w:rFonts w:ascii="Times New Roman" w:hAnsi="Times New Roman"/>
          <w:sz w:val="24"/>
          <w:szCs w:val="24"/>
        </w:rPr>
      </w:pPr>
    </w:p>
    <w:p w:rsidR="001E7A3A" w:rsidRPr="00060D75" w:rsidRDefault="00AA61AD" w:rsidP="00FA05F6">
      <w:pPr>
        <w:tabs>
          <w:tab w:val="left" w:pos="0"/>
        </w:tabs>
        <w:jc w:val="center"/>
        <w:rPr>
          <w:rFonts w:ascii="Times New Roman" w:hAnsi="Times New Roman"/>
          <w:sz w:val="24"/>
          <w:szCs w:val="24"/>
        </w:rPr>
      </w:pPr>
      <w:r w:rsidRPr="00060D75">
        <w:rPr>
          <w:rFonts w:ascii="Times New Roman" w:hAnsi="Times New Roman"/>
          <w:sz w:val="24"/>
          <w:szCs w:val="24"/>
        </w:rPr>
        <w:t>БАЗИ ПРАКТИКИ</w:t>
      </w:r>
    </w:p>
    <w:p w:rsidR="00AA61AD" w:rsidRPr="00060D75" w:rsidRDefault="00AA61AD" w:rsidP="00E25CCD">
      <w:pPr>
        <w:tabs>
          <w:tab w:val="left" w:pos="781"/>
        </w:tabs>
        <w:ind w:firstLine="709"/>
        <w:jc w:val="both"/>
        <w:rPr>
          <w:rFonts w:ascii="Times New Roman" w:hAnsi="Times New Roman"/>
          <w:sz w:val="24"/>
          <w:szCs w:val="24"/>
        </w:rPr>
      </w:pPr>
      <w:r w:rsidRPr="00060D75">
        <w:rPr>
          <w:rFonts w:ascii="Times New Roman" w:hAnsi="Times New Roman"/>
          <w:sz w:val="24"/>
          <w:szCs w:val="24"/>
        </w:rPr>
        <w:t>Базами проведення практики можуть бути підприємства, організації, установи, підрозділи Університету, які спроможні забезпечити виконання робочої програми практики. За наявності в Університеті державних, регіональних замовлень на підготовку фахівців перелік баз практики здобувачам вищої освіти надають</w:t>
      </w:r>
      <w:r w:rsidR="00AB272A" w:rsidRPr="00060D75">
        <w:rPr>
          <w:rFonts w:ascii="Times New Roman" w:hAnsi="Times New Roman"/>
          <w:sz w:val="24"/>
          <w:szCs w:val="24"/>
        </w:rPr>
        <w:t xml:space="preserve"> </w:t>
      </w:r>
      <w:r w:rsidRPr="00060D75">
        <w:rPr>
          <w:rFonts w:ascii="Times New Roman" w:hAnsi="Times New Roman"/>
          <w:sz w:val="24"/>
          <w:szCs w:val="24"/>
        </w:rPr>
        <w:t>органи, які формували замовлення. При підготовці фахівців за цільовими договорами, базами практики здобувачів вищої освіти є підприємства, організації, установи, для яких здійснюється така підготовка.</w:t>
      </w:r>
      <w:r w:rsidRPr="00060D75">
        <w:rPr>
          <w:rFonts w:ascii="Times New Roman" w:hAnsi="Times New Roman"/>
          <w:smallCaps/>
          <w:sz w:val="24"/>
          <w:szCs w:val="24"/>
        </w:rPr>
        <w:t xml:space="preserve"> </w:t>
      </w:r>
      <w:r w:rsidRPr="00060D75">
        <w:rPr>
          <w:rFonts w:ascii="Times New Roman" w:hAnsi="Times New Roman"/>
          <w:sz w:val="24"/>
          <w:szCs w:val="24"/>
        </w:rPr>
        <w:t>У разі</w:t>
      </w:r>
      <w:r w:rsidRPr="00060D75">
        <w:rPr>
          <w:rFonts w:ascii="Times New Roman" w:hAnsi="Times New Roman"/>
          <w:smallCaps/>
          <w:sz w:val="24"/>
          <w:szCs w:val="24"/>
        </w:rPr>
        <w:t xml:space="preserve"> </w:t>
      </w:r>
      <w:r w:rsidRPr="00060D75">
        <w:rPr>
          <w:rFonts w:ascii="Times New Roman" w:hAnsi="Times New Roman"/>
          <w:sz w:val="24"/>
          <w:szCs w:val="24"/>
        </w:rPr>
        <w:t>підготовки фахівців за замовленнями фізичних, юридичних осіб, бази практики можуть визначатись цими особами з урахуванням усіх вимог програми практики та цього Положення.</w:t>
      </w:r>
    </w:p>
    <w:p w:rsidR="00AB272A" w:rsidRPr="00060D75" w:rsidRDefault="00AB272A" w:rsidP="00E25CCD">
      <w:pPr>
        <w:tabs>
          <w:tab w:val="left" w:pos="781"/>
        </w:tabs>
        <w:ind w:firstLine="709"/>
        <w:jc w:val="both"/>
        <w:rPr>
          <w:rFonts w:ascii="Times New Roman" w:hAnsi="Times New Roman"/>
          <w:sz w:val="24"/>
          <w:szCs w:val="24"/>
        </w:rPr>
      </w:pPr>
      <w:r w:rsidRPr="00060D75">
        <w:rPr>
          <w:rFonts w:ascii="Times New Roman" w:hAnsi="Times New Roman"/>
          <w:sz w:val="24"/>
          <w:szCs w:val="24"/>
        </w:rPr>
        <w:t xml:space="preserve">Для студентів </w:t>
      </w:r>
      <w:r w:rsidR="00E25CCD" w:rsidRPr="00060D75">
        <w:rPr>
          <w:rFonts w:ascii="Times New Roman" w:hAnsi="Times New Roman"/>
          <w:sz w:val="24"/>
          <w:szCs w:val="24"/>
        </w:rPr>
        <w:t>І</w:t>
      </w:r>
      <w:r w:rsidRPr="00060D75">
        <w:rPr>
          <w:rFonts w:ascii="Times New Roman" w:hAnsi="Times New Roman"/>
          <w:sz w:val="24"/>
          <w:szCs w:val="24"/>
        </w:rPr>
        <w:t>І курсу освітнього ступеня «магістр» галузі знань 09 Біологія спеціальності 091 Біологія (освітня програма «Біологія») базами проведення практики можуть бути:</w:t>
      </w:r>
    </w:p>
    <w:p w:rsidR="00AB272A" w:rsidRPr="00060D75" w:rsidRDefault="00AB272A" w:rsidP="00E25CCD">
      <w:pPr>
        <w:widowControl w:val="0"/>
        <w:numPr>
          <w:ilvl w:val="0"/>
          <w:numId w:val="44"/>
        </w:numPr>
        <w:shd w:val="clear" w:color="auto" w:fill="FFFFFF"/>
        <w:autoSpaceDE w:val="0"/>
        <w:autoSpaceDN w:val="0"/>
        <w:adjustRightInd w:val="0"/>
        <w:ind w:left="426" w:hanging="426"/>
        <w:jc w:val="both"/>
        <w:rPr>
          <w:rFonts w:ascii="Times New Roman" w:hAnsi="Times New Roman"/>
          <w:sz w:val="24"/>
          <w:szCs w:val="24"/>
        </w:rPr>
      </w:pPr>
      <w:r w:rsidRPr="00060D75">
        <w:rPr>
          <w:rFonts w:ascii="Times New Roman" w:hAnsi="Times New Roman"/>
          <w:sz w:val="24"/>
          <w:szCs w:val="24"/>
        </w:rPr>
        <w:t>Кам'янець-Подільський національний університет імені Івана Огієнка</w:t>
      </w:r>
      <w:r w:rsidR="00E25CCD" w:rsidRPr="00060D75">
        <w:rPr>
          <w:rFonts w:ascii="Times New Roman" w:hAnsi="Times New Roman"/>
          <w:sz w:val="24"/>
          <w:szCs w:val="24"/>
        </w:rPr>
        <w:t>:</w:t>
      </w:r>
    </w:p>
    <w:p w:rsidR="00AB272A" w:rsidRPr="00060D75" w:rsidRDefault="00AB272A" w:rsidP="00802437">
      <w:pPr>
        <w:widowControl w:val="0"/>
        <w:numPr>
          <w:ilvl w:val="0"/>
          <w:numId w:val="38"/>
        </w:numPr>
        <w:shd w:val="clear" w:color="auto" w:fill="FFFFFF"/>
        <w:autoSpaceDE w:val="0"/>
        <w:autoSpaceDN w:val="0"/>
        <w:adjustRightInd w:val="0"/>
        <w:ind w:right="14"/>
        <w:jc w:val="both"/>
        <w:rPr>
          <w:rFonts w:ascii="Times New Roman" w:hAnsi="Times New Roman"/>
          <w:sz w:val="24"/>
          <w:szCs w:val="24"/>
        </w:rPr>
      </w:pPr>
      <w:r w:rsidRPr="00060D75">
        <w:rPr>
          <w:rFonts w:ascii="Times New Roman" w:hAnsi="Times New Roman"/>
          <w:sz w:val="24"/>
          <w:szCs w:val="24"/>
        </w:rPr>
        <w:t>Природничий факультет, кафедра біології та методики її викладання</w:t>
      </w:r>
      <w:r w:rsidR="00E25CCD" w:rsidRPr="00060D75">
        <w:rPr>
          <w:rFonts w:ascii="Times New Roman" w:hAnsi="Times New Roman"/>
          <w:sz w:val="24"/>
          <w:szCs w:val="24"/>
        </w:rPr>
        <w:t>.</w:t>
      </w:r>
    </w:p>
    <w:p w:rsidR="00AB272A" w:rsidRPr="00060D75" w:rsidRDefault="00AB272A" w:rsidP="00802437">
      <w:pPr>
        <w:keepLines/>
        <w:numPr>
          <w:ilvl w:val="0"/>
          <w:numId w:val="38"/>
        </w:numPr>
        <w:autoSpaceDE w:val="0"/>
        <w:autoSpaceDN w:val="0"/>
        <w:adjustRightInd w:val="0"/>
        <w:ind w:right="-2"/>
        <w:jc w:val="both"/>
        <w:rPr>
          <w:rFonts w:ascii="Times New Roman" w:hAnsi="Times New Roman"/>
          <w:sz w:val="24"/>
          <w:szCs w:val="24"/>
        </w:rPr>
      </w:pPr>
      <w:r w:rsidRPr="00060D75">
        <w:rPr>
          <w:rFonts w:ascii="Times New Roman" w:hAnsi="Times New Roman"/>
          <w:sz w:val="24"/>
          <w:szCs w:val="24"/>
        </w:rPr>
        <w:t>Науковий центр дослідження природи Поділля</w:t>
      </w:r>
      <w:r w:rsidR="00E25CCD" w:rsidRPr="00060D75">
        <w:rPr>
          <w:rFonts w:ascii="Times New Roman" w:hAnsi="Times New Roman"/>
          <w:sz w:val="24"/>
          <w:szCs w:val="24"/>
        </w:rPr>
        <w:t xml:space="preserve"> (</w:t>
      </w:r>
      <w:r w:rsidRPr="00060D75">
        <w:rPr>
          <w:rFonts w:ascii="Times New Roman" w:hAnsi="Times New Roman"/>
          <w:sz w:val="24"/>
          <w:szCs w:val="24"/>
        </w:rPr>
        <w:t xml:space="preserve">Керівник центру: к. б. н., доцент кафедри біології та методики її викладання </w:t>
      </w:r>
      <w:r w:rsidR="00E25CCD" w:rsidRPr="00060D75">
        <w:rPr>
          <w:rFonts w:ascii="Times New Roman" w:hAnsi="Times New Roman"/>
          <w:sz w:val="24"/>
          <w:szCs w:val="24"/>
        </w:rPr>
        <w:t>М.Д. </w:t>
      </w:r>
      <w:r w:rsidRPr="00060D75">
        <w:rPr>
          <w:rFonts w:ascii="Times New Roman" w:hAnsi="Times New Roman"/>
          <w:sz w:val="24"/>
          <w:szCs w:val="24"/>
        </w:rPr>
        <w:t>Матвєєв</w:t>
      </w:r>
      <w:r w:rsidR="00E25CCD" w:rsidRPr="00060D75">
        <w:rPr>
          <w:rFonts w:ascii="Times New Roman" w:hAnsi="Times New Roman"/>
          <w:sz w:val="24"/>
          <w:szCs w:val="24"/>
        </w:rPr>
        <w:t xml:space="preserve">. </w:t>
      </w:r>
      <w:r w:rsidRPr="00060D75">
        <w:rPr>
          <w:rFonts w:ascii="Times New Roman" w:hAnsi="Times New Roman"/>
          <w:sz w:val="24"/>
          <w:szCs w:val="24"/>
        </w:rPr>
        <w:t>Напрями наукової діяльності: вивчення флори та фауни природи Поділля з метою збереження біорізноманіття</w:t>
      </w:r>
      <w:r w:rsidR="00E25CCD" w:rsidRPr="00060D75">
        <w:rPr>
          <w:rFonts w:ascii="Times New Roman" w:hAnsi="Times New Roman"/>
          <w:sz w:val="24"/>
          <w:szCs w:val="24"/>
        </w:rPr>
        <w:t>).</w:t>
      </w:r>
      <w:r w:rsidRPr="00060D75">
        <w:rPr>
          <w:rFonts w:ascii="Times New Roman" w:hAnsi="Times New Roman"/>
          <w:sz w:val="24"/>
          <w:szCs w:val="24"/>
        </w:rPr>
        <w:t xml:space="preserve"> </w:t>
      </w:r>
    </w:p>
    <w:p w:rsidR="00AB272A" w:rsidRPr="00060D75" w:rsidRDefault="00AB272A" w:rsidP="00E25CCD">
      <w:pPr>
        <w:numPr>
          <w:ilvl w:val="0"/>
          <w:numId w:val="38"/>
        </w:numPr>
        <w:jc w:val="both"/>
        <w:rPr>
          <w:rFonts w:ascii="Times New Roman" w:hAnsi="Times New Roman"/>
          <w:sz w:val="24"/>
          <w:szCs w:val="24"/>
        </w:rPr>
      </w:pPr>
      <w:r w:rsidRPr="00060D75">
        <w:rPr>
          <w:rFonts w:ascii="Times New Roman" w:hAnsi="Times New Roman"/>
          <w:sz w:val="24"/>
          <w:szCs w:val="24"/>
        </w:rPr>
        <w:t xml:space="preserve">Наукова школа «Теоретико-практичні аспекти дослідження рослинного покриву Поділля та його антропічної трансформації» </w:t>
      </w:r>
      <w:r w:rsidR="00E25CCD" w:rsidRPr="00060D75">
        <w:rPr>
          <w:rFonts w:ascii="Times New Roman" w:hAnsi="Times New Roman"/>
          <w:sz w:val="24"/>
          <w:szCs w:val="24"/>
        </w:rPr>
        <w:t>(</w:t>
      </w:r>
      <w:r w:rsidRPr="00060D75">
        <w:rPr>
          <w:rFonts w:ascii="Times New Roman" w:hAnsi="Times New Roman"/>
          <w:sz w:val="24"/>
          <w:szCs w:val="24"/>
        </w:rPr>
        <w:t xml:space="preserve">Керівник НШ: доктор біологічних наук </w:t>
      </w:r>
      <w:r w:rsidR="00E25CCD" w:rsidRPr="00060D75">
        <w:rPr>
          <w:rFonts w:ascii="Times New Roman" w:hAnsi="Times New Roman"/>
          <w:sz w:val="24"/>
          <w:szCs w:val="24"/>
        </w:rPr>
        <w:t>Л.Г. </w:t>
      </w:r>
      <w:r w:rsidRPr="00060D75">
        <w:rPr>
          <w:rFonts w:ascii="Times New Roman" w:hAnsi="Times New Roman"/>
          <w:sz w:val="24"/>
          <w:szCs w:val="24"/>
        </w:rPr>
        <w:t>Любінська</w:t>
      </w:r>
      <w:r w:rsidR="00E25CCD" w:rsidRPr="00060D75">
        <w:rPr>
          <w:rFonts w:ascii="Times New Roman" w:hAnsi="Times New Roman"/>
          <w:sz w:val="24"/>
          <w:szCs w:val="24"/>
        </w:rPr>
        <w:t xml:space="preserve">. </w:t>
      </w:r>
      <w:r w:rsidRPr="00060D75">
        <w:rPr>
          <w:rFonts w:ascii="Times New Roman" w:hAnsi="Times New Roman"/>
          <w:sz w:val="24"/>
          <w:szCs w:val="24"/>
        </w:rPr>
        <w:t>Основними напрямками діяльності наукової школи визначено:</w:t>
      </w:r>
    </w:p>
    <w:p w:rsidR="00AB272A" w:rsidRPr="00060D75" w:rsidRDefault="00AB272A" w:rsidP="00E25CCD">
      <w:pPr>
        <w:numPr>
          <w:ilvl w:val="0"/>
          <w:numId w:val="43"/>
        </w:numPr>
        <w:ind w:left="993"/>
        <w:jc w:val="both"/>
        <w:rPr>
          <w:rFonts w:ascii="Times New Roman" w:hAnsi="Times New Roman"/>
          <w:sz w:val="24"/>
          <w:szCs w:val="24"/>
        </w:rPr>
      </w:pPr>
      <w:r w:rsidRPr="00060D75">
        <w:rPr>
          <w:rFonts w:ascii="Times New Roman" w:hAnsi="Times New Roman"/>
          <w:sz w:val="24"/>
          <w:szCs w:val="24"/>
        </w:rPr>
        <w:t>теоретичні і практичні засади дослідження рослинного покриву;</w:t>
      </w:r>
    </w:p>
    <w:p w:rsidR="00AB272A" w:rsidRPr="00060D75" w:rsidRDefault="00AB272A" w:rsidP="00E25CCD">
      <w:pPr>
        <w:numPr>
          <w:ilvl w:val="0"/>
          <w:numId w:val="43"/>
        </w:numPr>
        <w:ind w:left="993"/>
        <w:jc w:val="both"/>
        <w:rPr>
          <w:rFonts w:ascii="Times New Roman" w:hAnsi="Times New Roman"/>
          <w:sz w:val="24"/>
          <w:szCs w:val="24"/>
        </w:rPr>
      </w:pPr>
      <w:r w:rsidRPr="00060D75">
        <w:rPr>
          <w:rFonts w:ascii="Times New Roman" w:hAnsi="Times New Roman"/>
          <w:sz w:val="24"/>
          <w:szCs w:val="24"/>
        </w:rPr>
        <w:t xml:space="preserve">флористичні, систематичні, біогеографічні, фітоценотичні дослідження на території Поділля; </w:t>
      </w:r>
    </w:p>
    <w:p w:rsidR="00AB272A" w:rsidRPr="00060D75" w:rsidRDefault="00AB272A" w:rsidP="00E25CCD">
      <w:pPr>
        <w:numPr>
          <w:ilvl w:val="0"/>
          <w:numId w:val="43"/>
        </w:numPr>
        <w:ind w:left="993"/>
        <w:jc w:val="both"/>
        <w:rPr>
          <w:rFonts w:ascii="Times New Roman" w:hAnsi="Times New Roman"/>
          <w:sz w:val="24"/>
          <w:szCs w:val="24"/>
        </w:rPr>
      </w:pPr>
      <w:r w:rsidRPr="00060D75">
        <w:rPr>
          <w:rFonts w:ascii="Times New Roman" w:hAnsi="Times New Roman"/>
          <w:sz w:val="24"/>
          <w:szCs w:val="24"/>
        </w:rPr>
        <w:t>аналіз популяцій та їх особливостей;</w:t>
      </w:r>
    </w:p>
    <w:p w:rsidR="00AB272A" w:rsidRPr="00060D75" w:rsidRDefault="00AB272A" w:rsidP="00E25CCD">
      <w:pPr>
        <w:numPr>
          <w:ilvl w:val="0"/>
          <w:numId w:val="43"/>
        </w:numPr>
        <w:ind w:left="993"/>
        <w:jc w:val="both"/>
        <w:rPr>
          <w:rFonts w:ascii="Times New Roman" w:hAnsi="Times New Roman"/>
          <w:sz w:val="24"/>
          <w:szCs w:val="24"/>
        </w:rPr>
      </w:pPr>
      <w:r w:rsidRPr="00060D75">
        <w:rPr>
          <w:rFonts w:ascii="Times New Roman" w:hAnsi="Times New Roman"/>
          <w:bCs/>
          <w:sz w:val="24"/>
          <w:szCs w:val="24"/>
        </w:rPr>
        <w:t>розробка та впровадження заходів з охорони і збереження рідкісних видів та угруповань;</w:t>
      </w:r>
    </w:p>
    <w:p w:rsidR="00AB272A" w:rsidRPr="00060D75" w:rsidRDefault="00AB272A" w:rsidP="00E25CCD">
      <w:pPr>
        <w:numPr>
          <w:ilvl w:val="0"/>
          <w:numId w:val="43"/>
        </w:numPr>
        <w:ind w:left="993"/>
        <w:jc w:val="both"/>
        <w:rPr>
          <w:rFonts w:ascii="Times New Roman" w:hAnsi="Times New Roman"/>
          <w:sz w:val="24"/>
          <w:szCs w:val="24"/>
        </w:rPr>
      </w:pPr>
      <w:r w:rsidRPr="00060D75">
        <w:rPr>
          <w:rFonts w:ascii="Times New Roman" w:hAnsi="Times New Roman"/>
          <w:sz w:val="24"/>
          <w:szCs w:val="24"/>
        </w:rPr>
        <w:t>екологічний моніторинг та менеджмент;</w:t>
      </w:r>
    </w:p>
    <w:p w:rsidR="00AB272A" w:rsidRPr="00060D75" w:rsidRDefault="00AB272A" w:rsidP="00E25CCD">
      <w:pPr>
        <w:numPr>
          <w:ilvl w:val="0"/>
          <w:numId w:val="43"/>
        </w:numPr>
        <w:ind w:left="993"/>
        <w:jc w:val="both"/>
        <w:rPr>
          <w:rFonts w:ascii="Times New Roman" w:hAnsi="Times New Roman"/>
          <w:sz w:val="24"/>
          <w:szCs w:val="24"/>
        </w:rPr>
      </w:pPr>
      <w:r w:rsidRPr="00060D75">
        <w:rPr>
          <w:rFonts w:ascii="Times New Roman" w:hAnsi="Times New Roman"/>
          <w:sz w:val="24"/>
          <w:szCs w:val="24"/>
        </w:rPr>
        <w:t>загрози і антропічний вплив на рослинний покрив;</w:t>
      </w:r>
    </w:p>
    <w:p w:rsidR="00AB272A" w:rsidRPr="00060D75" w:rsidRDefault="00AB272A" w:rsidP="00E25CCD">
      <w:pPr>
        <w:numPr>
          <w:ilvl w:val="0"/>
          <w:numId w:val="43"/>
        </w:numPr>
        <w:ind w:left="993"/>
        <w:jc w:val="both"/>
        <w:rPr>
          <w:rFonts w:ascii="Times New Roman" w:hAnsi="Times New Roman"/>
          <w:sz w:val="24"/>
          <w:szCs w:val="24"/>
        </w:rPr>
      </w:pPr>
      <w:r w:rsidRPr="00060D75">
        <w:rPr>
          <w:rFonts w:ascii="Times New Roman" w:hAnsi="Times New Roman"/>
          <w:sz w:val="24"/>
          <w:szCs w:val="24"/>
        </w:rPr>
        <w:t>трансформація рослинного покриву, її прояви;</w:t>
      </w:r>
    </w:p>
    <w:p w:rsidR="00AB272A" w:rsidRPr="00060D75" w:rsidRDefault="00AB272A" w:rsidP="00E25CCD">
      <w:pPr>
        <w:numPr>
          <w:ilvl w:val="0"/>
          <w:numId w:val="43"/>
        </w:numPr>
        <w:ind w:left="993"/>
        <w:jc w:val="both"/>
        <w:rPr>
          <w:rFonts w:ascii="Times New Roman" w:hAnsi="Times New Roman"/>
          <w:sz w:val="24"/>
          <w:szCs w:val="24"/>
        </w:rPr>
      </w:pPr>
      <w:r w:rsidRPr="00060D75">
        <w:rPr>
          <w:rFonts w:ascii="Times New Roman" w:hAnsi="Times New Roman"/>
          <w:sz w:val="24"/>
          <w:szCs w:val="24"/>
        </w:rPr>
        <w:t>регіональні особливості генезису рослинного покриву;</w:t>
      </w:r>
    </w:p>
    <w:p w:rsidR="00AB272A" w:rsidRPr="00060D75" w:rsidRDefault="00AB272A" w:rsidP="00E25CCD">
      <w:pPr>
        <w:numPr>
          <w:ilvl w:val="0"/>
          <w:numId w:val="43"/>
        </w:numPr>
        <w:ind w:left="993"/>
        <w:jc w:val="both"/>
        <w:rPr>
          <w:rFonts w:ascii="Times New Roman" w:hAnsi="Times New Roman"/>
          <w:sz w:val="24"/>
          <w:szCs w:val="24"/>
        </w:rPr>
      </w:pPr>
      <w:r w:rsidRPr="00060D75">
        <w:rPr>
          <w:rFonts w:ascii="Times New Roman" w:hAnsi="Times New Roman"/>
          <w:sz w:val="24"/>
          <w:szCs w:val="24"/>
        </w:rPr>
        <w:t>історія наукових досліджень рослинного покриву</w:t>
      </w:r>
      <w:r w:rsidR="00E25CCD" w:rsidRPr="00060D75">
        <w:rPr>
          <w:rFonts w:ascii="Times New Roman" w:hAnsi="Times New Roman"/>
          <w:sz w:val="24"/>
          <w:szCs w:val="24"/>
        </w:rPr>
        <w:t>).</w:t>
      </w:r>
      <w:r w:rsidRPr="00060D75">
        <w:rPr>
          <w:rFonts w:ascii="Times New Roman" w:hAnsi="Times New Roman"/>
          <w:sz w:val="24"/>
          <w:szCs w:val="24"/>
        </w:rPr>
        <w:t xml:space="preserve"> </w:t>
      </w:r>
    </w:p>
    <w:p w:rsidR="00AB272A" w:rsidRPr="00060D75" w:rsidRDefault="00AB272A" w:rsidP="00E25CCD">
      <w:pPr>
        <w:numPr>
          <w:ilvl w:val="0"/>
          <w:numId w:val="38"/>
        </w:numPr>
        <w:jc w:val="both"/>
        <w:rPr>
          <w:rFonts w:ascii="Times New Roman" w:hAnsi="Times New Roman"/>
          <w:sz w:val="24"/>
          <w:szCs w:val="24"/>
        </w:rPr>
      </w:pPr>
      <w:r w:rsidRPr="00060D75">
        <w:rPr>
          <w:rFonts w:ascii="Times New Roman" w:hAnsi="Times New Roman"/>
          <w:sz w:val="24"/>
          <w:szCs w:val="24"/>
        </w:rPr>
        <w:t xml:space="preserve">Науково-дослідна лабораторія анатомії, морфології та фізіології живих організмів природничого факультету </w:t>
      </w:r>
      <w:r w:rsidR="00E25CCD" w:rsidRPr="00060D75">
        <w:rPr>
          <w:rFonts w:ascii="Times New Roman" w:hAnsi="Times New Roman"/>
          <w:sz w:val="24"/>
          <w:szCs w:val="24"/>
        </w:rPr>
        <w:t>(</w:t>
      </w:r>
      <w:r w:rsidRPr="00060D75">
        <w:rPr>
          <w:rFonts w:ascii="Times New Roman" w:hAnsi="Times New Roman"/>
          <w:sz w:val="24"/>
          <w:szCs w:val="24"/>
        </w:rPr>
        <w:t>Керівник лабораторії – к.</w:t>
      </w:r>
      <w:r w:rsidR="00E25CCD" w:rsidRPr="00060D75">
        <w:rPr>
          <w:rFonts w:ascii="Times New Roman" w:hAnsi="Times New Roman"/>
          <w:sz w:val="24"/>
          <w:szCs w:val="24"/>
        </w:rPr>
        <w:t xml:space="preserve"> </w:t>
      </w:r>
      <w:r w:rsidRPr="00060D75">
        <w:rPr>
          <w:rFonts w:ascii="Times New Roman" w:hAnsi="Times New Roman"/>
          <w:sz w:val="24"/>
          <w:szCs w:val="24"/>
        </w:rPr>
        <w:t>б.</w:t>
      </w:r>
      <w:r w:rsidR="00E25CCD" w:rsidRPr="00060D75">
        <w:rPr>
          <w:rFonts w:ascii="Times New Roman" w:hAnsi="Times New Roman"/>
          <w:sz w:val="24"/>
          <w:szCs w:val="24"/>
        </w:rPr>
        <w:t xml:space="preserve"> </w:t>
      </w:r>
      <w:r w:rsidRPr="00060D75">
        <w:rPr>
          <w:rFonts w:ascii="Times New Roman" w:hAnsi="Times New Roman"/>
          <w:sz w:val="24"/>
          <w:szCs w:val="24"/>
        </w:rPr>
        <w:t xml:space="preserve">н., доцент кафедри біології та </w:t>
      </w:r>
      <w:r w:rsidRPr="00060D75">
        <w:rPr>
          <w:rFonts w:ascii="Times New Roman" w:hAnsi="Times New Roman"/>
          <w:sz w:val="24"/>
          <w:szCs w:val="24"/>
        </w:rPr>
        <w:lastRenderedPageBreak/>
        <w:t xml:space="preserve">методики її викладання </w:t>
      </w:r>
      <w:r w:rsidR="00E25CCD" w:rsidRPr="00060D75">
        <w:rPr>
          <w:rFonts w:ascii="Times New Roman" w:hAnsi="Times New Roman"/>
          <w:sz w:val="24"/>
          <w:szCs w:val="24"/>
        </w:rPr>
        <w:t>І.Д.</w:t>
      </w:r>
      <w:r w:rsidRPr="00060D75">
        <w:rPr>
          <w:rFonts w:ascii="Times New Roman" w:hAnsi="Times New Roman"/>
          <w:sz w:val="24"/>
          <w:szCs w:val="24"/>
        </w:rPr>
        <w:t>Григорчук, відповідальний – доцент кафедри біології та методики її викладання, д.</w:t>
      </w:r>
      <w:r w:rsidR="00E25CCD" w:rsidRPr="00060D75">
        <w:rPr>
          <w:rFonts w:ascii="Times New Roman" w:hAnsi="Times New Roman"/>
          <w:sz w:val="24"/>
          <w:szCs w:val="24"/>
        </w:rPr>
        <w:t xml:space="preserve"> </w:t>
      </w:r>
      <w:r w:rsidRPr="00060D75">
        <w:rPr>
          <w:rFonts w:ascii="Times New Roman" w:hAnsi="Times New Roman"/>
          <w:sz w:val="24"/>
          <w:szCs w:val="24"/>
        </w:rPr>
        <w:t>б.</w:t>
      </w:r>
      <w:r w:rsidR="00E25CCD" w:rsidRPr="00060D75">
        <w:rPr>
          <w:rFonts w:ascii="Times New Roman" w:hAnsi="Times New Roman"/>
          <w:sz w:val="24"/>
          <w:szCs w:val="24"/>
        </w:rPr>
        <w:t xml:space="preserve"> </w:t>
      </w:r>
      <w:r w:rsidRPr="00060D75">
        <w:rPr>
          <w:rFonts w:ascii="Times New Roman" w:hAnsi="Times New Roman"/>
          <w:sz w:val="24"/>
          <w:szCs w:val="24"/>
        </w:rPr>
        <w:t xml:space="preserve">н. </w:t>
      </w:r>
      <w:r w:rsidR="00E25CCD" w:rsidRPr="00060D75">
        <w:rPr>
          <w:rFonts w:ascii="Times New Roman" w:hAnsi="Times New Roman"/>
          <w:sz w:val="24"/>
          <w:szCs w:val="24"/>
        </w:rPr>
        <w:t>Л.Г.</w:t>
      </w:r>
      <w:r w:rsidRPr="00060D75">
        <w:rPr>
          <w:rFonts w:ascii="Times New Roman" w:hAnsi="Times New Roman"/>
          <w:sz w:val="24"/>
          <w:szCs w:val="24"/>
        </w:rPr>
        <w:t>Любінська</w:t>
      </w:r>
      <w:r w:rsidR="00E25CCD" w:rsidRPr="00060D75">
        <w:rPr>
          <w:rFonts w:ascii="Times New Roman" w:hAnsi="Times New Roman"/>
          <w:sz w:val="24"/>
          <w:szCs w:val="24"/>
        </w:rPr>
        <w:t>. Н</w:t>
      </w:r>
      <w:r w:rsidRPr="00060D75">
        <w:rPr>
          <w:rFonts w:ascii="Times New Roman" w:hAnsi="Times New Roman"/>
          <w:sz w:val="24"/>
          <w:szCs w:val="24"/>
        </w:rPr>
        <w:t>апрями наукової діяльності – дослідження особливостей анатомії, морфології та фізіології рослин, тварин, мікроорганізмів та грибів</w:t>
      </w:r>
      <w:r w:rsidR="00E25CCD" w:rsidRPr="00060D75">
        <w:rPr>
          <w:rFonts w:ascii="Times New Roman" w:hAnsi="Times New Roman"/>
          <w:sz w:val="24"/>
          <w:szCs w:val="24"/>
        </w:rPr>
        <w:t>)</w:t>
      </w:r>
      <w:r w:rsidRPr="00060D75">
        <w:rPr>
          <w:rFonts w:ascii="Times New Roman" w:hAnsi="Times New Roman"/>
          <w:sz w:val="24"/>
          <w:szCs w:val="24"/>
        </w:rPr>
        <w:t xml:space="preserve">. </w:t>
      </w:r>
    </w:p>
    <w:p w:rsidR="00AB272A" w:rsidRPr="00060D75" w:rsidRDefault="00AB272A" w:rsidP="00E25CCD">
      <w:pPr>
        <w:numPr>
          <w:ilvl w:val="0"/>
          <w:numId w:val="44"/>
        </w:numPr>
        <w:ind w:left="426" w:hanging="426"/>
        <w:jc w:val="both"/>
        <w:rPr>
          <w:rFonts w:ascii="Times New Roman" w:hAnsi="Times New Roman"/>
          <w:sz w:val="24"/>
          <w:szCs w:val="24"/>
        </w:rPr>
      </w:pPr>
      <w:r w:rsidRPr="00060D75">
        <w:rPr>
          <w:rFonts w:ascii="Times New Roman" w:hAnsi="Times New Roman"/>
          <w:sz w:val="24"/>
          <w:szCs w:val="24"/>
        </w:rPr>
        <w:t>Науковий відділ Національних природних парків, біосферних та природних заповідників, ботанічні сади, зоопарки, науково-дослідні лабораторії біологічного та медико</w:t>
      </w:r>
      <w:r w:rsidR="00E25CCD" w:rsidRPr="00060D75">
        <w:rPr>
          <w:rFonts w:ascii="Times New Roman" w:hAnsi="Times New Roman"/>
          <w:sz w:val="24"/>
          <w:szCs w:val="24"/>
        </w:rPr>
        <w:t>-</w:t>
      </w:r>
      <w:r w:rsidRPr="00060D75">
        <w:rPr>
          <w:rFonts w:ascii="Times New Roman" w:hAnsi="Times New Roman"/>
          <w:sz w:val="24"/>
          <w:szCs w:val="24"/>
        </w:rPr>
        <w:t xml:space="preserve">біологічного спрямування.   </w:t>
      </w:r>
    </w:p>
    <w:p w:rsidR="00AB272A" w:rsidRPr="00060D75" w:rsidRDefault="00AB272A" w:rsidP="00E25CCD">
      <w:pPr>
        <w:numPr>
          <w:ilvl w:val="0"/>
          <w:numId w:val="44"/>
        </w:numPr>
        <w:ind w:left="426"/>
        <w:jc w:val="both"/>
        <w:rPr>
          <w:rFonts w:ascii="Times New Roman" w:hAnsi="Times New Roman"/>
          <w:sz w:val="24"/>
          <w:szCs w:val="24"/>
        </w:rPr>
      </w:pPr>
      <w:r w:rsidRPr="00060D75">
        <w:rPr>
          <w:rFonts w:ascii="Times New Roman" w:hAnsi="Times New Roman"/>
          <w:sz w:val="24"/>
          <w:szCs w:val="24"/>
        </w:rPr>
        <w:t xml:space="preserve">Науково-дослідні інститути НАН України та галузевих академій біологічного, екологічного та сільськогосподарського спрямування. </w:t>
      </w:r>
    </w:p>
    <w:p w:rsidR="00AB272A" w:rsidRPr="00060D75" w:rsidRDefault="00AB272A" w:rsidP="00E25CCD">
      <w:pPr>
        <w:numPr>
          <w:ilvl w:val="0"/>
          <w:numId w:val="44"/>
        </w:numPr>
        <w:ind w:left="426"/>
        <w:jc w:val="both"/>
        <w:rPr>
          <w:rFonts w:ascii="Times New Roman" w:hAnsi="Times New Roman"/>
          <w:sz w:val="24"/>
          <w:szCs w:val="24"/>
        </w:rPr>
      </w:pPr>
      <w:r w:rsidRPr="00060D75">
        <w:rPr>
          <w:rFonts w:ascii="Times New Roman" w:hAnsi="Times New Roman"/>
          <w:sz w:val="24"/>
          <w:szCs w:val="24"/>
        </w:rPr>
        <w:t>Природничі музеї.</w:t>
      </w:r>
    </w:p>
    <w:p w:rsidR="00AB272A" w:rsidRPr="00060D75" w:rsidRDefault="00AB272A" w:rsidP="00E25CCD">
      <w:pPr>
        <w:numPr>
          <w:ilvl w:val="0"/>
          <w:numId w:val="44"/>
        </w:numPr>
        <w:ind w:left="426"/>
        <w:jc w:val="both"/>
        <w:rPr>
          <w:rFonts w:ascii="Times New Roman" w:hAnsi="Times New Roman"/>
          <w:sz w:val="24"/>
          <w:szCs w:val="24"/>
        </w:rPr>
      </w:pPr>
      <w:r w:rsidRPr="00060D75">
        <w:rPr>
          <w:rFonts w:ascii="Times New Roman" w:hAnsi="Times New Roman"/>
          <w:sz w:val="24"/>
          <w:szCs w:val="24"/>
        </w:rPr>
        <w:t xml:space="preserve">Приватні  організації </w:t>
      </w:r>
      <w:r w:rsidR="00507BB7" w:rsidRPr="00060D75">
        <w:rPr>
          <w:rFonts w:ascii="Times New Roman" w:hAnsi="Times New Roman"/>
          <w:sz w:val="24"/>
          <w:szCs w:val="24"/>
        </w:rPr>
        <w:t>біологічного, біотехнологічного спрямування.</w:t>
      </w:r>
    </w:p>
    <w:p w:rsidR="00AA61AD" w:rsidRPr="00060D75" w:rsidRDefault="00AA61AD" w:rsidP="00802437">
      <w:pPr>
        <w:tabs>
          <w:tab w:val="left" w:pos="2022"/>
        </w:tabs>
        <w:ind w:left="360" w:hanging="360"/>
        <w:jc w:val="both"/>
        <w:rPr>
          <w:rFonts w:ascii="Times New Roman" w:hAnsi="Times New Roman"/>
          <w:sz w:val="24"/>
          <w:szCs w:val="24"/>
        </w:rPr>
      </w:pPr>
    </w:p>
    <w:p w:rsidR="00ED7012" w:rsidRPr="00060D75" w:rsidRDefault="00ED7012" w:rsidP="00B909E5">
      <w:pPr>
        <w:jc w:val="center"/>
        <w:rPr>
          <w:rFonts w:ascii="Times New Roman" w:hAnsi="Times New Roman"/>
          <w:sz w:val="24"/>
          <w:szCs w:val="24"/>
        </w:rPr>
      </w:pPr>
      <w:r w:rsidRPr="00060D75">
        <w:rPr>
          <w:rFonts w:ascii="Times New Roman" w:hAnsi="Times New Roman"/>
          <w:sz w:val="24"/>
          <w:szCs w:val="24"/>
        </w:rPr>
        <w:t>ОРГАНІЗАЦІЯ ПРОВЕДЕННЯ ПРАКТИКИ</w:t>
      </w:r>
    </w:p>
    <w:p w:rsidR="00C955D1" w:rsidRPr="00060D75" w:rsidRDefault="00C955D1" w:rsidP="00E25CCD">
      <w:pPr>
        <w:tabs>
          <w:tab w:val="left" w:pos="750"/>
        </w:tabs>
        <w:ind w:firstLine="709"/>
        <w:jc w:val="both"/>
        <w:rPr>
          <w:rFonts w:ascii="Times New Roman" w:hAnsi="Times New Roman"/>
          <w:sz w:val="24"/>
          <w:szCs w:val="24"/>
        </w:rPr>
      </w:pPr>
      <w:r w:rsidRPr="00060D75">
        <w:rPr>
          <w:rFonts w:ascii="Times New Roman" w:hAnsi="Times New Roman"/>
          <w:sz w:val="24"/>
          <w:szCs w:val="24"/>
        </w:rPr>
        <w:t>Відповідальність за організацію та проведення практики здобувачів вищої освіти покладається на ректора Університету.</w:t>
      </w:r>
    </w:p>
    <w:p w:rsidR="00C955D1" w:rsidRPr="00060D75" w:rsidRDefault="00C955D1" w:rsidP="00E25CCD">
      <w:pPr>
        <w:ind w:firstLine="709"/>
        <w:jc w:val="both"/>
        <w:rPr>
          <w:rFonts w:ascii="Times New Roman" w:hAnsi="Times New Roman"/>
          <w:sz w:val="24"/>
          <w:szCs w:val="24"/>
        </w:rPr>
      </w:pPr>
      <w:r w:rsidRPr="00060D75">
        <w:rPr>
          <w:rFonts w:ascii="Times New Roman" w:hAnsi="Times New Roman"/>
          <w:sz w:val="24"/>
          <w:szCs w:val="24"/>
        </w:rPr>
        <w:t>Загальну організацію практики та контроль за її проведенням в Університеті здійснює завідувач практики університету.</w:t>
      </w:r>
    </w:p>
    <w:p w:rsidR="00C955D1" w:rsidRPr="00060D75" w:rsidRDefault="00C955D1" w:rsidP="00E25CCD">
      <w:pPr>
        <w:ind w:firstLine="709"/>
        <w:jc w:val="both"/>
        <w:rPr>
          <w:rFonts w:ascii="Times New Roman" w:hAnsi="Times New Roman"/>
          <w:sz w:val="24"/>
          <w:szCs w:val="24"/>
        </w:rPr>
      </w:pPr>
      <w:r w:rsidRPr="00060D75">
        <w:rPr>
          <w:rFonts w:ascii="Times New Roman" w:hAnsi="Times New Roman"/>
          <w:sz w:val="24"/>
          <w:szCs w:val="24"/>
        </w:rPr>
        <w:t>Відповідальність за організацію, проведення та контроль якості практики на факультеті несуть декан факультету та завідувачі кафедр.</w:t>
      </w:r>
    </w:p>
    <w:p w:rsidR="00C955D1" w:rsidRPr="00060D75" w:rsidRDefault="00C955D1" w:rsidP="00E25CCD">
      <w:pPr>
        <w:ind w:firstLine="709"/>
        <w:jc w:val="both"/>
        <w:rPr>
          <w:rFonts w:ascii="Times New Roman" w:hAnsi="Times New Roman"/>
          <w:sz w:val="24"/>
          <w:szCs w:val="24"/>
        </w:rPr>
      </w:pPr>
      <w:r w:rsidRPr="00060D75">
        <w:rPr>
          <w:rFonts w:ascii="Times New Roman" w:hAnsi="Times New Roman"/>
          <w:sz w:val="24"/>
          <w:szCs w:val="24"/>
        </w:rPr>
        <w:t>Безпосереднє навчально-методичне керівництво і виконання практики забезпечують відповідні кафедри Університету.</w:t>
      </w:r>
    </w:p>
    <w:p w:rsidR="00C955D1" w:rsidRPr="00060D75" w:rsidRDefault="00C955D1" w:rsidP="00E25CCD">
      <w:pPr>
        <w:ind w:firstLine="709"/>
        <w:jc w:val="both"/>
        <w:rPr>
          <w:rFonts w:ascii="Times New Roman" w:hAnsi="Times New Roman"/>
          <w:sz w:val="24"/>
          <w:szCs w:val="24"/>
        </w:rPr>
      </w:pPr>
      <w:r w:rsidRPr="00060D75">
        <w:rPr>
          <w:rFonts w:ascii="Times New Roman" w:hAnsi="Times New Roman"/>
          <w:sz w:val="24"/>
          <w:szCs w:val="24"/>
        </w:rPr>
        <w:t>Навчально-методичне керівництво, а також контроль за виконанням практики здійснюють керівники практики (від кафедр та від баз практик).</w:t>
      </w:r>
    </w:p>
    <w:p w:rsidR="00C955D1" w:rsidRPr="00060D75" w:rsidRDefault="00C955D1" w:rsidP="00802437">
      <w:pPr>
        <w:jc w:val="both"/>
        <w:rPr>
          <w:rFonts w:ascii="Times New Roman" w:hAnsi="Times New Roman"/>
          <w:sz w:val="24"/>
          <w:szCs w:val="24"/>
        </w:rPr>
      </w:pPr>
    </w:p>
    <w:p w:rsidR="001E7A3A" w:rsidRPr="00060D75" w:rsidRDefault="00ED7012" w:rsidP="00B909E5">
      <w:pPr>
        <w:jc w:val="center"/>
        <w:rPr>
          <w:rFonts w:ascii="Times New Roman" w:hAnsi="Times New Roman"/>
          <w:sz w:val="24"/>
          <w:szCs w:val="24"/>
        </w:rPr>
      </w:pPr>
      <w:r w:rsidRPr="00060D75">
        <w:rPr>
          <w:rFonts w:ascii="Times New Roman" w:hAnsi="Times New Roman"/>
          <w:sz w:val="24"/>
          <w:szCs w:val="24"/>
        </w:rPr>
        <w:t>ЗМІСТ ПРАКТИКИ</w:t>
      </w:r>
    </w:p>
    <w:p w:rsidR="00802437" w:rsidRPr="00060D75" w:rsidRDefault="00802437" w:rsidP="00E25CCD">
      <w:pPr>
        <w:ind w:firstLine="709"/>
        <w:jc w:val="both"/>
        <w:rPr>
          <w:rFonts w:ascii="Times New Roman" w:hAnsi="Times New Roman"/>
          <w:sz w:val="24"/>
          <w:szCs w:val="24"/>
        </w:rPr>
      </w:pPr>
      <w:r w:rsidRPr="00060D75">
        <w:rPr>
          <w:rFonts w:ascii="Times New Roman" w:hAnsi="Times New Roman"/>
          <w:sz w:val="24"/>
          <w:szCs w:val="24"/>
        </w:rPr>
        <w:t>Зміст виробничої</w:t>
      </w:r>
      <w:r w:rsidR="00434586" w:rsidRPr="00060D75">
        <w:rPr>
          <w:rFonts w:ascii="Times New Roman" w:hAnsi="Times New Roman"/>
          <w:sz w:val="24"/>
          <w:szCs w:val="24"/>
        </w:rPr>
        <w:t xml:space="preserve"> переддипломної</w:t>
      </w:r>
      <w:r w:rsidRPr="00060D75">
        <w:rPr>
          <w:rFonts w:ascii="Times New Roman" w:hAnsi="Times New Roman"/>
          <w:sz w:val="24"/>
          <w:szCs w:val="24"/>
        </w:rPr>
        <w:t xml:space="preserve"> практики визначається переліком і тематикою навчальних дисциплін, які є обов'язковими для спеціальності, а також тих, котрі вибрані для вивчення практикантом. Кількість часу, відведеного на опрацювання питань з кожного розділу практики, встановлюється керівником практики від бази практики разом із студентом-практикантом відповідно до наявного на базі практики матеріального та нормативного забез</w:t>
      </w:r>
      <w:r w:rsidRPr="00060D75">
        <w:rPr>
          <w:rFonts w:ascii="Times New Roman" w:hAnsi="Times New Roman"/>
          <w:sz w:val="24"/>
          <w:szCs w:val="24"/>
        </w:rPr>
        <w:softHyphen/>
        <w:t>печення, напрямів діяльності, кваліфікації персоналу тощо.</w:t>
      </w:r>
    </w:p>
    <w:p w:rsidR="00B909E5" w:rsidRPr="00060D75" w:rsidRDefault="00B909E5" w:rsidP="00802437">
      <w:pPr>
        <w:widowControl w:val="0"/>
        <w:autoSpaceDE w:val="0"/>
        <w:autoSpaceDN w:val="0"/>
        <w:adjustRightInd w:val="0"/>
        <w:jc w:val="both"/>
        <w:rPr>
          <w:rFonts w:ascii="Times New Roman" w:hAnsi="Times New Roman"/>
          <w:sz w:val="24"/>
          <w:szCs w:val="24"/>
        </w:rPr>
      </w:pPr>
    </w:p>
    <w:p w:rsidR="00802437" w:rsidRPr="00060D75" w:rsidRDefault="00802437" w:rsidP="00B909E5">
      <w:pPr>
        <w:widowControl w:val="0"/>
        <w:autoSpaceDE w:val="0"/>
        <w:autoSpaceDN w:val="0"/>
        <w:adjustRightInd w:val="0"/>
        <w:jc w:val="center"/>
        <w:rPr>
          <w:rFonts w:ascii="Times New Roman" w:hAnsi="Times New Roman"/>
          <w:sz w:val="24"/>
          <w:szCs w:val="24"/>
        </w:rPr>
      </w:pPr>
      <w:r w:rsidRPr="00060D75">
        <w:rPr>
          <w:rFonts w:ascii="Times New Roman" w:hAnsi="Times New Roman"/>
          <w:sz w:val="24"/>
          <w:szCs w:val="24"/>
        </w:rPr>
        <w:t>ПРОГРАМА ВИРОБНИЧОЇ ПРАКТИКИ У БАЗОВІЙ УСТАНОВІ</w:t>
      </w:r>
    </w:p>
    <w:p w:rsidR="00802437" w:rsidRPr="00060D75" w:rsidRDefault="00802437" w:rsidP="00802437">
      <w:pPr>
        <w:widowControl w:val="0"/>
        <w:numPr>
          <w:ilvl w:val="0"/>
          <w:numId w:val="19"/>
        </w:numPr>
        <w:tabs>
          <w:tab w:val="clear" w:pos="1668"/>
          <w:tab w:val="num" w:pos="284"/>
        </w:tabs>
        <w:autoSpaceDE w:val="0"/>
        <w:autoSpaceDN w:val="0"/>
        <w:adjustRightInd w:val="0"/>
        <w:ind w:left="284" w:hanging="284"/>
        <w:jc w:val="both"/>
        <w:rPr>
          <w:rFonts w:ascii="Times New Roman" w:hAnsi="Times New Roman"/>
          <w:sz w:val="24"/>
          <w:szCs w:val="24"/>
        </w:rPr>
      </w:pPr>
      <w:r w:rsidRPr="00060D75">
        <w:rPr>
          <w:rFonts w:ascii="Times New Roman" w:hAnsi="Times New Roman"/>
          <w:sz w:val="24"/>
          <w:szCs w:val="24"/>
        </w:rPr>
        <w:t xml:space="preserve">Ознайомлення з регламентом роботи організації, правилами внутрішнього розпорядку та службового етикету. </w:t>
      </w:r>
    </w:p>
    <w:p w:rsidR="00802437" w:rsidRPr="00060D75" w:rsidRDefault="00802437" w:rsidP="00802437">
      <w:pPr>
        <w:widowControl w:val="0"/>
        <w:numPr>
          <w:ilvl w:val="0"/>
          <w:numId w:val="19"/>
        </w:numPr>
        <w:tabs>
          <w:tab w:val="clear" w:pos="1668"/>
          <w:tab w:val="num" w:pos="284"/>
        </w:tabs>
        <w:autoSpaceDE w:val="0"/>
        <w:autoSpaceDN w:val="0"/>
        <w:adjustRightInd w:val="0"/>
        <w:ind w:left="284" w:hanging="284"/>
        <w:jc w:val="both"/>
        <w:rPr>
          <w:rFonts w:ascii="Times New Roman" w:hAnsi="Times New Roman"/>
          <w:sz w:val="24"/>
          <w:szCs w:val="24"/>
        </w:rPr>
      </w:pPr>
      <w:r w:rsidRPr="00060D75">
        <w:rPr>
          <w:rFonts w:ascii="Times New Roman" w:hAnsi="Times New Roman"/>
          <w:sz w:val="24"/>
          <w:szCs w:val="24"/>
        </w:rPr>
        <w:t>Проходження інструктажів з охорони праці, техніки безпеки і протипожежної безпеки (вступний і на кожному робочому місці практики).</w:t>
      </w:r>
    </w:p>
    <w:p w:rsidR="00802437" w:rsidRPr="00060D75" w:rsidRDefault="00434586" w:rsidP="00802437">
      <w:pPr>
        <w:widowControl w:val="0"/>
        <w:numPr>
          <w:ilvl w:val="0"/>
          <w:numId w:val="19"/>
        </w:numPr>
        <w:tabs>
          <w:tab w:val="clear" w:pos="1668"/>
          <w:tab w:val="num" w:pos="284"/>
        </w:tabs>
        <w:autoSpaceDE w:val="0"/>
        <w:autoSpaceDN w:val="0"/>
        <w:adjustRightInd w:val="0"/>
        <w:ind w:left="284" w:hanging="284"/>
        <w:jc w:val="both"/>
        <w:rPr>
          <w:rFonts w:ascii="Times New Roman" w:hAnsi="Times New Roman"/>
          <w:sz w:val="24"/>
          <w:szCs w:val="24"/>
        </w:rPr>
      </w:pPr>
      <w:r w:rsidRPr="00060D75">
        <w:rPr>
          <w:rFonts w:ascii="Times New Roman" w:hAnsi="Times New Roman"/>
          <w:sz w:val="24"/>
          <w:szCs w:val="24"/>
        </w:rPr>
        <w:t xml:space="preserve"> </w:t>
      </w:r>
      <w:r w:rsidR="00802437" w:rsidRPr="00060D75">
        <w:rPr>
          <w:rFonts w:ascii="Times New Roman" w:hAnsi="Times New Roman"/>
          <w:sz w:val="24"/>
          <w:szCs w:val="24"/>
        </w:rPr>
        <w:t>Виконання індивідуального завдання студента, визначеного керівником від базової установи під час проходження виробничої практики.</w:t>
      </w:r>
    </w:p>
    <w:p w:rsidR="00802437" w:rsidRPr="00060D75" w:rsidRDefault="00802437" w:rsidP="00802437">
      <w:pPr>
        <w:widowControl w:val="0"/>
        <w:numPr>
          <w:ilvl w:val="0"/>
          <w:numId w:val="19"/>
        </w:numPr>
        <w:tabs>
          <w:tab w:val="clear" w:pos="1668"/>
          <w:tab w:val="num" w:pos="284"/>
        </w:tabs>
        <w:autoSpaceDE w:val="0"/>
        <w:autoSpaceDN w:val="0"/>
        <w:adjustRightInd w:val="0"/>
        <w:ind w:left="284" w:hanging="284"/>
        <w:jc w:val="both"/>
        <w:rPr>
          <w:rFonts w:ascii="Times New Roman" w:hAnsi="Times New Roman"/>
          <w:sz w:val="24"/>
          <w:szCs w:val="24"/>
        </w:rPr>
      </w:pPr>
      <w:r w:rsidRPr="00060D75">
        <w:rPr>
          <w:rFonts w:ascii="Times New Roman" w:hAnsi="Times New Roman"/>
          <w:sz w:val="24"/>
          <w:szCs w:val="24"/>
        </w:rPr>
        <w:t xml:space="preserve">Виконання індивідуального завдання, визначеного керівником практики для студента під час проходження виробничої </w:t>
      </w:r>
      <w:r w:rsidR="00434586" w:rsidRPr="00060D75">
        <w:rPr>
          <w:rFonts w:ascii="Times New Roman" w:hAnsi="Times New Roman"/>
          <w:sz w:val="24"/>
          <w:szCs w:val="24"/>
        </w:rPr>
        <w:t xml:space="preserve">переддипломної </w:t>
      </w:r>
      <w:r w:rsidRPr="00060D75">
        <w:rPr>
          <w:rFonts w:ascii="Times New Roman" w:hAnsi="Times New Roman"/>
          <w:sz w:val="24"/>
          <w:szCs w:val="24"/>
        </w:rPr>
        <w:t>практики.</w:t>
      </w:r>
    </w:p>
    <w:p w:rsidR="00802437" w:rsidRPr="00060D75" w:rsidRDefault="00802437" w:rsidP="008D7B69">
      <w:pPr>
        <w:widowControl w:val="0"/>
        <w:autoSpaceDE w:val="0"/>
        <w:autoSpaceDN w:val="0"/>
        <w:adjustRightInd w:val="0"/>
        <w:ind w:firstLine="709"/>
        <w:jc w:val="both"/>
        <w:rPr>
          <w:rFonts w:ascii="Times New Roman" w:hAnsi="Times New Roman"/>
          <w:sz w:val="24"/>
          <w:szCs w:val="24"/>
        </w:rPr>
      </w:pPr>
      <w:r w:rsidRPr="00060D75">
        <w:rPr>
          <w:rFonts w:ascii="Times New Roman" w:hAnsi="Times New Roman"/>
          <w:sz w:val="24"/>
          <w:szCs w:val="24"/>
        </w:rPr>
        <w:t>Практикантів попереджують про відповідальність за несанкціоноване розповсюдження службової інформації організації.</w:t>
      </w:r>
    </w:p>
    <w:p w:rsidR="00802437" w:rsidRPr="00060D75" w:rsidRDefault="00802437" w:rsidP="008D7B69">
      <w:pPr>
        <w:widowControl w:val="0"/>
        <w:autoSpaceDE w:val="0"/>
        <w:autoSpaceDN w:val="0"/>
        <w:adjustRightInd w:val="0"/>
        <w:ind w:firstLine="709"/>
        <w:jc w:val="both"/>
        <w:rPr>
          <w:rFonts w:ascii="Times New Roman" w:hAnsi="Times New Roman"/>
          <w:sz w:val="24"/>
          <w:szCs w:val="24"/>
        </w:rPr>
      </w:pPr>
      <w:r w:rsidRPr="00060D75">
        <w:rPr>
          <w:rFonts w:ascii="Times New Roman" w:hAnsi="Times New Roman"/>
          <w:sz w:val="24"/>
          <w:szCs w:val="24"/>
        </w:rPr>
        <w:t>Студенти дотримуються регламенту роботи організації, вимог Статуту закладу, підкорятися Правилам внутрішнього розпорядку, виконувати розпорядження адміністрації та керівників практики, не допускати порушень трудової дисципліни. У разі невиконання вимог, що пред’являються до практиканта, він може бути усунений від проходження практики. Студент, усунений від практики або робота якого під час практики визнана незадовільною, вважається тим, що не виконав навчальний план семестру. За рішенням деканату факультету йому може призначатися повторне проходження практики без відриву від навчальних занять в університеті протягом семестру, що триває.</w:t>
      </w:r>
    </w:p>
    <w:p w:rsidR="00802437" w:rsidRPr="00060D75" w:rsidRDefault="00802437" w:rsidP="008D7B69">
      <w:pPr>
        <w:widowControl w:val="0"/>
        <w:autoSpaceDE w:val="0"/>
        <w:autoSpaceDN w:val="0"/>
        <w:adjustRightInd w:val="0"/>
        <w:ind w:firstLine="709"/>
        <w:jc w:val="both"/>
        <w:rPr>
          <w:rFonts w:ascii="Times New Roman" w:hAnsi="Times New Roman"/>
          <w:sz w:val="24"/>
          <w:szCs w:val="24"/>
        </w:rPr>
      </w:pPr>
      <w:r w:rsidRPr="00060D75">
        <w:rPr>
          <w:rFonts w:ascii="Times New Roman" w:hAnsi="Times New Roman"/>
          <w:sz w:val="24"/>
          <w:szCs w:val="24"/>
        </w:rPr>
        <w:t xml:space="preserve">У процесі виробничої </w:t>
      </w:r>
      <w:r w:rsidR="008D7B69" w:rsidRPr="00060D75">
        <w:rPr>
          <w:rFonts w:ascii="Times New Roman" w:hAnsi="Times New Roman"/>
          <w:sz w:val="24"/>
          <w:szCs w:val="24"/>
        </w:rPr>
        <w:t xml:space="preserve">переддипломної </w:t>
      </w:r>
      <w:r w:rsidRPr="00060D75">
        <w:rPr>
          <w:rFonts w:ascii="Times New Roman" w:hAnsi="Times New Roman"/>
          <w:sz w:val="24"/>
          <w:szCs w:val="24"/>
        </w:rPr>
        <w:t xml:space="preserve">практики студенти знайомляться з установою і </w:t>
      </w:r>
      <w:r w:rsidRPr="00060D75">
        <w:rPr>
          <w:rFonts w:ascii="Times New Roman" w:hAnsi="Times New Roman"/>
          <w:sz w:val="24"/>
          <w:szCs w:val="24"/>
        </w:rPr>
        <w:lastRenderedPageBreak/>
        <w:t>його документацією; допомагають у вирішенні виробничих питань, працюють над дипломною роботою, ведуть щоденник практики тощо.</w:t>
      </w:r>
    </w:p>
    <w:p w:rsidR="00802437" w:rsidRPr="00060D75" w:rsidRDefault="00802437" w:rsidP="008D7B69">
      <w:pPr>
        <w:widowControl w:val="0"/>
        <w:autoSpaceDE w:val="0"/>
        <w:autoSpaceDN w:val="0"/>
        <w:adjustRightInd w:val="0"/>
        <w:ind w:firstLine="709"/>
        <w:jc w:val="both"/>
        <w:rPr>
          <w:rFonts w:ascii="Times New Roman" w:hAnsi="Times New Roman"/>
          <w:sz w:val="24"/>
          <w:szCs w:val="24"/>
        </w:rPr>
      </w:pPr>
      <w:r w:rsidRPr="00060D75">
        <w:rPr>
          <w:rFonts w:ascii="Times New Roman" w:hAnsi="Times New Roman"/>
          <w:sz w:val="24"/>
          <w:szCs w:val="24"/>
        </w:rPr>
        <w:t>Крім виконання безпосередніх завдань практики, студенти можуть залучатись до виконання окремих завдань підрозділу та керівника практики від базової установи.</w:t>
      </w:r>
    </w:p>
    <w:p w:rsidR="00802437" w:rsidRPr="00060D75" w:rsidRDefault="00802437" w:rsidP="008D7B69">
      <w:pPr>
        <w:widowControl w:val="0"/>
        <w:shd w:val="clear" w:color="auto" w:fill="FFFFFF"/>
        <w:autoSpaceDE w:val="0"/>
        <w:autoSpaceDN w:val="0"/>
        <w:adjustRightInd w:val="0"/>
        <w:ind w:firstLine="709"/>
        <w:jc w:val="both"/>
        <w:rPr>
          <w:rFonts w:ascii="Times New Roman" w:hAnsi="Times New Roman"/>
          <w:sz w:val="24"/>
          <w:szCs w:val="24"/>
        </w:rPr>
      </w:pPr>
      <w:r w:rsidRPr="00060D75">
        <w:rPr>
          <w:rFonts w:ascii="Times New Roman" w:hAnsi="Times New Roman"/>
          <w:sz w:val="24"/>
          <w:szCs w:val="24"/>
        </w:rPr>
        <w:t>Виробнича</w:t>
      </w:r>
      <w:r w:rsidR="00434586" w:rsidRPr="00060D75">
        <w:rPr>
          <w:rFonts w:ascii="Times New Roman" w:hAnsi="Times New Roman"/>
          <w:sz w:val="24"/>
          <w:szCs w:val="24"/>
        </w:rPr>
        <w:t xml:space="preserve"> переддипломна</w:t>
      </w:r>
      <w:r w:rsidRPr="00060D75">
        <w:rPr>
          <w:rFonts w:ascii="Times New Roman" w:hAnsi="Times New Roman"/>
          <w:sz w:val="24"/>
          <w:szCs w:val="24"/>
        </w:rPr>
        <w:t xml:space="preserve"> практика дає можливість студентам-біологам сформувати необхідні уміння і навички та ближче познайомитися з особливостями діяльності працівника базової установи, з веденням документації тощо.</w:t>
      </w:r>
    </w:p>
    <w:p w:rsidR="00802437" w:rsidRPr="00060D75" w:rsidRDefault="00802437" w:rsidP="008D7B69">
      <w:pPr>
        <w:widowControl w:val="0"/>
        <w:autoSpaceDE w:val="0"/>
        <w:autoSpaceDN w:val="0"/>
        <w:adjustRightInd w:val="0"/>
        <w:ind w:firstLine="709"/>
        <w:jc w:val="both"/>
        <w:rPr>
          <w:rFonts w:ascii="Times New Roman" w:hAnsi="Times New Roman"/>
          <w:sz w:val="24"/>
          <w:szCs w:val="24"/>
        </w:rPr>
      </w:pPr>
      <w:r w:rsidRPr="00060D75">
        <w:rPr>
          <w:rFonts w:ascii="Times New Roman" w:hAnsi="Times New Roman"/>
          <w:sz w:val="24"/>
          <w:szCs w:val="24"/>
        </w:rPr>
        <w:t>Проходження практики регламентовано календарним графіком проходження практики, який складено відповідно до завдань практики та теми магістерської роботи керівниками практики від кафедри та організації спільно з практикантом. Тривалість щоденної практики – 6 годин.</w:t>
      </w:r>
    </w:p>
    <w:p w:rsidR="002548AE" w:rsidRPr="00060D75" w:rsidRDefault="002548AE" w:rsidP="00802437">
      <w:pPr>
        <w:widowControl w:val="0"/>
        <w:autoSpaceDE w:val="0"/>
        <w:autoSpaceDN w:val="0"/>
        <w:adjustRightInd w:val="0"/>
        <w:ind w:firstLine="567"/>
        <w:jc w:val="both"/>
        <w:rPr>
          <w:rFonts w:ascii="Times New Roman" w:hAnsi="Times New Roman"/>
          <w:sz w:val="24"/>
          <w:szCs w:val="24"/>
        </w:rPr>
      </w:pPr>
    </w:p>
    <w:p w:rsidR="00802437" w:rsidRPr="00060D75" w:rsidRDefault="00802437" w:rsidP="00B909E5">
      <w:pPr>
        <w:widowControl w:val="0"/>
        <w:shd w:val="clear" w:color="auto" w:fill="FFFFFF"/>
        <w:tabs>
          <w:tab w:val="left" w:pos="0"/>
        </w:tabs>
        <w:autoSpaceDE w:val="0"/>
        <w:autoSpaceDN w:val="0"/>
        <w:adjustRightInd w:val="0"/>
        <w:ind w:left="811" w:hanging="811"/>
        <w:jc w:val="center"/>
        <w:rPr>
          <w:rFonts w:ascii="Times New Roman" w:hAnsi="Times New Roman"/>
          <w:sz w:val="24"/>
          <w:szCs w:val="24"/>
        </w:rPr>
      </w:pPr>
      <w:r w:rsidRPr="00060D75">
        <w:rPr>
          <w:rFonts w:ascii="Times New Roman" w:hAnsi="Times New Roman"/>
          <w:sz w:val="24"/>
          <w:szCs w:val="24"/>
        </w:rPr>
        <w:t xml:space="preserve">ТЕМАТИЧНИЙ ПЛАН ПРОВЕДЕННЯ ВИРОБНИЧОЇ </w:t>
      </w:r>
      <w:r w:rsidR="008D7B69" w:rsidRPr="00060D75">
        <w:rPr>
          <w:rFonts w:ascii="Times New Roman" w:hAnsi="Times New Roman"/>
          <w:sz w:val="24"/>
          <w:szCs w:val="24"/>
        </w:rPr>
        <w:t xml:space="preserve">ПЕРЕДДИПЛОМНОЇ </w:t>
      </w:r>
      <w:r w:rsidRPr="00060D75">
        <w:rPr>
          <w:rFonts w:ascii="Times New Roman" w:hAnsi="Times New Roman"/>
          <w:sz w:val="24"/>
          <w:szCs w:val="24"/>
        </w:rPr>
        <w:t>ПРАКТИКИ</w:t>
      </w:r>
    </w:p>
    <w:p w:rsidR="008D7B69" w:rsidRPr="00060D75" w:rsidRDefault="00802437" w:rsidP="00B909E5">
      <w:pPr>
        <w:widowControl w:val="0"/>
        <w:shd w:val="clear" w:color="auto" w:fill="FFFFFF"/>
        <w:tabs>
          <w:tab w:val="left" w:pos="0"/>
        </w:tabs>
        <w:autoSpaceDE w:val="0"/>
        <w:autoSpaceDN w:val="0"/>
        <w:adjustRightInd w:val="0"/>
        <w:ind w:left="811" w:hanging="811"/>
        <w:jc w:val="center"/>
        <w:rPr>
          <w:rFonts w:ascii="Times New Roman" w:hAnsi="Times New Roman"/>
          <w:sz w:val="24"/>
          <w:szCs w:val="24"/>
        </w:rPr>
      </w:pPr>
      <w:r w:rsidRPr="00060D75">
        <w:rPr>
          <w:rFonts w:ascii="Times New Roman" w:hAnsi="Times New Roman"/>
          <w:sz w:val="24"/>
          <w:szCs w:val="24"/>
        </w:rPr>
        <w:t>студентів І</w:t>
      </w:r>
      <w:r w:rsidR="008D7B69" w:rsidRPr="00060D75">
        <w:rPr>
          <w:rFonts w:ascii="Times New Roman" w:hAnsi="Times New Roman"/>
          <w:sz w:val="24"/>
          <w:szCs w:val="24"/>
        </w:rPr>
        <w:t>І</w:t>
      </w:r>
      <w:r w:rsidRPr="00060D75">
        <w:rPr>
          <w:rFonts w:ascii="Times New Roman" w:hAnsi="Times New Roman"/>
          <w:sz w:val="24"/>
          <w:szCs w:val="24"/>
        </w:rPr>
        <w:t xml:space="preserve">  курсу освітнього ступеня Магістр галузі знань 09 Біологія спеціальності </w:t>
      </w:r>
    </w:p>
    <w:p w:rsidR="00802437" w:rsidRPr="00060D75" w:rsidRDefault="00802437" w:rsidP="00B909E5">
      <w:pPr>
        <w:widowControl w:val="0"/>
        <w:shd w:val="clear" w:color="auto" w:fill="FFFFFF"/>
        <w:tabs>
          <w:tab w:val="left" w:pos="0"/>
        </w:tabs>
        <w:autoSpaceDE w:val="0"/>
        <w:autoSpaceDN w:val="0"/>
        <w:adjustRightInd w:val="0"/>
        <w:ind w:left="811" w:hanging="811"/>
        <w:jc w:val="center"/>
        <w:rPr>
          <w:rFonts w:ascii="Times New Roman" w:hAnsi="Times New Roman"/>
          <w:sz w:val="24"/>
          <w:szCs w:val="24"/>
        </w:rPr>
      </w:pPr>
      <w:r w:rsidRPr="00060D75">
        <w:rPr>
          <w:rFonts w:ascii="Times New Roman" w:hAnsi="Times New Roman"/>
          <w:sz w:val="24"/>
          <w:szCs w:val="24"/>
        </w:rPr>
        <w:t>091 Біологія (освітня програма «Біологія»)</w:t>
      </w:r>
    </w:p>
    <w:tbl>
      <w:tblPr>
        <w:tblW w:w="9923" w:type="dxa"/>
        <w:tblInd w:w="40" w:type="dxa"/>
        <w:tblLayout w:type="fixed"/>
        <w:tblCellMar>
          <w:left w:w="40" w:type="dxa"/>
          <w:right w:w="40" w:type="dxa"/>
        </w:tblCellMar>
        <w:tblLook w:val="0000" w:firstRow="0" w:lastRow="0" w:firstColumn="0" w:lastColumn="0" w:noHBand="0" w:noVBand="0"/>
      </w:tblPr>
      <w:tblGrid>
        <w:gridCol w:w="538"/>
        <w:gridCol w:w="29"/>
        <w:gridCol w:w="3544"/>
        <w:gridCol w:w="1745"/>
        <w:gridCol w:w="2224"/>
        <w:gridCol w:w="1843"/>
      </w:tblGrid>
      <w:tr w:rsidR="00802437" w:rsidRPr="00060D75" w:rsidTr="00AF431C">
        <w:tblPrEx>
          <w:tblCellMar>
            <w:top w:w="0" w:type="dxa"/>
            <w:bottom w:w="0" w:type="dxa"/>
          </w:tblCellMar>
        </w:tblPrEx>
        <w:trPr>
          <w:trHeight w:hRule="exact" w:val="465"/>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802437" w:rsidRPr="00060D75" w:rsidRDefault="00802437" w:rsidP="008D7B69">
            <w:pPr>
              <w:widowControl w:val="0"/>
              <w:shd w:val="clear" w:color="auto" w:fill="FFFFFF"/>
              <w:autoSpaceDE w:val="0"/>
              <w:autoSpaceDN w:val="0"/>
              <w:adjustRightInd w:val="0"/>
              <w:ind w:left="19"/>
              <w:jc w:val="center"/>
              <w:rPr>
                <w:rFonts w:ascii="Times New Roman" w:hAnsi="Times New Roman"/>
                <w:sz w:val="24"/>
                <w:szCs w:val="24"/>
                <w:lang w:val="ru-RU"/>
              </w:rPr>
            </w:pPr>
            <w:r w:rsidRPr="00060D75">
              <w:rPr>
                <w:rFonts w:ascii="Times New Roman" w:hAnsi="Times New Roman"/>
                <w:sz w:val="24"/>
                <w:szCs w:val="24"/>
              </w:rPr>
              <w:t>№</w:t>
            </w:r>
          </w:p>
        </w:tc>
        <w:tc>
          <w:tcPr>
            <w:tcW w:w="357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02437" w:rsidRPr="00060D75" w:rsidRDefault="00802437" w:rsidP="008D7B69">
            <w:pPr>
              <w:widowControl w:val="0"/>
              <w:shd w:val="clear" w:color="auto" w:fill="FFFFFF"/>
              <w:autoSpaceDE w:val="0"/>
              <w:autoSpaceDN w:val="0"/>
              <w:adjustRightInd w:val="0"/>
              <w:ind w:right="73"/>
              <w:jc w:val="center"/>
              <w:rPr>
                <w:rFonts w:ascii="Times New Roman" w:hAnsi="Times New Roman"/>
                <w:sz w:val="24"/>
                <w:szCs w:val="24"/>
                <w:lang w:val="ru-RU"/>
              </w:rPr>
            </w:pPr>
            <w:r w:rsidRPr="00060D75">
              <w:rPr>
                <w:rFonts w:ascii="Times New Roman" w:hAnsi="Times New Roman"/>
                <w:sz w:val="24"/>
                <w:szCs w:val="24"/>
              </w:rPr>
              <w:t>Вид діяльності</w:t>
            </w:r>
          </w:p>
        </w:tc>
        <w:tc>
          <w:tcPr>
            <w:tcW w:w="1745" w:type="dxa"/>
            <w:tcBorders>
              <w:top w:val="single" w:sz="6" w:space="0" w:color="auto"/>
              <w:left w:val="single" w:sz="6" w:space="0" w:color="auto"/>
              <w:bottom w:val="single" w:sz="6" w:space="0" w:color="auto"/>
              <w:right w:val="single" w:sz="6" w:space="0" w:color="auto"/>
            </w:tcBorders>
            <w:shd w:val="clear" w:color="auto" w:fill="FFFFFF"/>
            <w:vAlign w:val="center"/>
          </w:tcPr>
          <w:p w:rsidR="00802437" w:rsidRPr="00060D75" w:rsidRDefault="00802437" w:rsidP="008D7B69">
            <w:pPr>
              <w:widowControl w:val="0"/>
              <w:shd w:val="clear" w:color="auto" w:fill="FFFFFF"/>
              <w:autoSpaceDE w:val="0"/>
              <w:autoSpaceDN w:val="0"/>
              <w:adjustRightInd w:val="0"/>
              <w:ind w:left="7"/>
              <w:jc w:val="center"/>
              <w:rPr>
                <w:rFonts w:ascii="Times New Roman" w:hAnsi="Times New Roman"/>
                <w:sz w:val="24"/>
                <w:szCs w:val="24"/>
                <w:lang w:val="ru-RU"/>
              </w:rPr>
            </w:pPr>
            <w:r w:rsidRPr="00060D75">
              <w:rPr>
                <w:rFonts w:ascii="Times New Roman" w:hAnsi="Times New Roman"/>
                <w:sz w:val="24"/>
                <w:szCs w:val="24"/>
              </w:rPr>
              <w:t>Тривалість</w:t>
            </w:r>
          </w:p>
        </w:tc>
        <w:tc>
          <w:tcPr>
            <w:tcW w:w="2224" w:type="dxa"/>
            <w:tcBorders>
              <w:top w:val="single" w:sz="6" w:space="0" w:color="auto"/>
              <w:left w:val="single" w:sz="6" w:space="0" w:color="auto"/>
              <w:bottom w:val="single" w:sz="6" w:space="0" w:color="auto"/>
              <w:right w:val="single" w:sz="6" w:space="0" w:color="auto"/>
            </w:tcBorders>
            <w:shd w:val="clear" w:color="auto" w:fill="FFFFFF"/>
            <w:vAlign w:val="center"/>
          </w:tcPr>
          <w:p w:rsidR="00802437" w:rsidRPr="00060D75" w:rsidRDefault="00802437" w:rsidP="008D7B69">
            <w:pPr>
              <w:widowControl w:val="0"/>
              <w:shd w:val="clear" w:color="auto" w:fill="FFFFFF"/>
              <w:autoSpaceDE w:val="0"/>
              <w:autoSpaceDN w:val="0"/>
              <w:adjustRightInd w:val="0"/>
              <w:spacing w:line="307" w:lineRule="exact"/>
              <w:ind w:left="5" w:right="254" w:firstLine="2"/>
              <w:jc w:val="center"/>
              <w:rPr>
                <w:rFonts w:ascii="Times New Roman" w:hAnsi="Times New Roman"/>
                <w:sz w:val="24"/>
                <w:szCs w:val="24"/>
                <w:lang w:val="ru-RU"/>
              </w:rPr>
            </w:pPr>
            <w:r w:rsidRPr="00060D75">
              <w:rPr>
                <w:rFonts w:ascii="Times New Roman" w:hAnsi="Times New Roman"/>
                <w:sz w:val="24"/>
                <w:szCs w:val="24"/>
              </w:rPr>
              <w:t>Місце проведення</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02437" w:rsidRPr="00060D75" w:rsidRDefault="00802437" w:rsidP="008D7B69">
            <w:pPr>
              <w:widowControl w:val="0"/>
              <w:shd w:val="clear" w:color="auto" w:fill="FFFFFF"/>
              <w:autoSpaceDE w:val="0"/>
              <w:autoSpaceDN w:val="0"/>
              <w:adjustRightInd w:val="0"/>
              <w:ind w:left="19"/>
              <w:jc w:val="center"/>
              <w:rPr>
                <w:rFonts w:ascii="Times New Roman" w:hAnsi="Times New Roman"/>
                <w:sz w:val="24"/>
                <w:szCs w:val="24"/>
                <w:lang w:val="ru-RU"/>
              </w:rPr>
            </w:pPr>
            <w:r w:rsidRPr="00060D75">
              <w:rPr>
                <w:rFonts w:ascii="Times New Roman" w:hAnsi="Times New Roman"/>
                <w:sz w:val="24"/>
                <w:szCs w:val="24"/>
              </w:rPr>
              <w:t>Терміни</w:t>
            </w:r>
          </w:p>
        </w:tc>
      </w:tr>
      <w:tr w:rsidR="00802437" w:rsidRPr="00060D75" w:rsidTr="00AF431C">
        <w:tblPrEx>
          <w:tblCellMar>
            <w:top w:w="0" w:type="dxa"/>
            <w:bottom w:w="0" w:type="dxa"/>
          </w:tblCellMar>
        </w:tblPrEx>
        <w:trPr>
          <w:trHeight w:val="824"/>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AF431C">
            <w:pPr>
              <w:widowControl w:val="0"/>
              <w:numPr>
                <w:ilvl w:val="0"/>
                <w:numId w:val="3"/>
              </w:numPr>
              <w:shd w:val="clear" w:color="auto" w:fill="FFFFFF"/>
              <w:tabs>
                <w:tab w:val="left" w:pos="102"/>
              </w:tabs>
              <w:autoSpaceDE w:val="0"/>
              <w:autoSpaceDN w:val="0"/>
              <w:adjustRightInd w:val="0"/>
              <w:ind w:left="113" w:firstLine="0"/>
              <w:jc w:val="both"/>
              <w:rPr>
                <w:rFonts w:ascii="Times New Roman" w:hAnsi="Times New Roman"/>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tabs>
                <w:tab w:val="left" w:pos="97"/>
              </w:tabs>
              <w:autoSpaceDE w:val="0"/>
              <w:autoSpaceDN w:val="0"/>
              <w:adjustRightInd w:val="0"/>
              <w:rPr>
                <w:rFonts w:ascii="Times New Roman" w:hAnsi="Times New Roman"/>
                <w:sz w:val="24"/>
                <w:szCs w:val="24"/>
              </w:rPr>
            </w:pPr>
            <w:r w:rsidRPr="00060D75">
              <w:rPr>
                <w:rFonts w:ascii="Times New Roman" w:hAnsi="Times New Roman"/>
                <w:sz w:val="24"/>
                <w:szCs w:val="24"/>
              </w:rPr>
              <w:t>Настано</w:t>
            </w:r>
            <w:r w:rsidR="008D7B69" w:rsidRPr="00060D75">
              <w:rPr>
                <w:rFonts w:ascii="Times New Roman" w:hAnsi="Times New Roman"/>
                <w:sz w:val="24"/>
                <w:szCs w:val="24"/>
              </w:rPr>
              <w:t>вн</w:t>
            </w:r>
            <w:r w:rsidRPr="00060D75">
              <w:rPr>
                <w:rFonts w:ascii="Times New Roman" w:hAnsi="Times New Roman"/>
                <w:sz w:val="24"/>
                <w:szCs w:val="24"/>
              </w:rPr>
              <w:t>а конференція. Ознайомлення з особливостями практики.</w:t>
            </w:r>
          </w:p>
          <w:p w:rsidR="00802437" w:rsidRPr="00060D75" w:rsidRDefault="00802437" w:rsidP="008D7B69">
            <w:pPr>
              <w:widowControl w:val="0"/>
              <w:shd w:val="clear" w:color="auto" w:fill="FFFFFF"/>
              <w:tabs>
                <w:tab w:val="left" w:pos="97"/>
              </w:tabs>
              <w:autoSpaceDE w:val="0"/>
              <w:autoSpaceDN w:val="0"/>
              <w:adjustRightInd w:val="0"/>
              <w:rPr>
                <w:rFonts w:ascii="Times New Roman" w:hAnsi="Times New Roman"/>
                <w:sz w:val="24"/>
                <w:szCs w:val="24"/>
                <w:lang w:val="ru-RU"/>
              </w:rPr>
            </w:pPr>
            <w:r w:rsidRPr="00060D75">
              <w:rPr>
                <w:rFonts w:ascii="Times New Roman" w:hAnsi="Times New Roman"/>
                <w:sz w:val="24"/>
                <w:szCs w:val="24"/>
              </w:rPr>
              <w:t>Інструктаж з техніки безпеки й охорони праці</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autoSpaceDE w:val="0"/>
              <w:autoSpaceDN w:val="0"/>
              <w:adjustRightInd w:val="0"/>
              <w:ind w:left="26"/>
              <w:jc w:val="center"/>
              <w:rPr>
                <w:rFonts w:ascii="Times New Roman" w:hAnsi="Times New Roman"/>
                <w:sz w:val="24"/>
                <w:szCs w:val="24"/>
                <w:lang w:val="ru-RU"/>
              </w:rPr>
            </w:pPr>
            <w:r w:rsidRPr="00060D75">
              <w:rPr>
                <w:rFonts w:ascii="Times New Roman" w:hAnsi="Times New Roman"/>
                <w:sz w:val="24"/>
                <w:szCs w:val="24"/>
              </w:rPr>
              <w:t>3 год.</w:t>
            </w:r>
          </w:p>
        </w:tc>
        <w:tc>
          <w:tcPr>
            <w:tcW w:w="2224"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autoSpaceDE w:val="0"/>
              <w:autoSpaceDN w:val="0"/>
              <w:adjustRightInd w:val="0"/>
              <w:jc w:val="center"/>
              <w:rPr>
                <w:rFonts w:ascii="Times New Roman" w:hAnsi="Times New Roman"/>
                <w:sz w:val="24"/>
                <w:szCs w:val="24"/>
                <w:lang w:val="ru-RU"/>
              </w:rPr>
            </w:pPr>
            <w:r w:rsidRPr="00060D75">
              <w:rPr>
                <w:rFonts w:ascii="Times New Roman" w:hAnsi="Times New Roman"/>
                <w:sz w:val="24"/>
                <w:szCs w:val="24"/>
              </w:rPr>
              <w:t>Факультет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autoSpaceDE w:val="0"/>
              <w:autoSpaceDN w:val="0"/>
              <w:adjustRightInd w:val="0"/>
              <w:spacing w:line="317" w:lineRule="exact"/>
              <w:ind w:left="2"/>
              <w:jc w:val="center"/>
              <w:rPr>
                <w:rFonts w:ascii="Times New Roman" w:hAnsi="Times New Roman"/>
                <w:sz w:val="24"/>
                <w:szCs w:val="24"/>
              </w:rPr>
            </w:pPr>
            <w:r w:rsidRPr="00060D75">
              <w:rPr>
                <w:rFonts w:ascii="Times New Roman" w:hAnsi="Times New Roman"/>
                <w:sz w:val="24"/>
                <w:szCs w:val="24"/>
              </w:rPr>
              <w:t>1 день</w:t>
            </w:r>
          </w:p>
        </w:tc>
      </w:tr>
      <w:tr w:rsidR="00270AB2" w:rsidRPr="00060D75" w:rsidTr="00AF431C">
        <w:tblPrEx>
          <w:tblCellMar>
            <w:top w:w="0" w:type="dxa"/>
            <w:bottom w:w="0" w:type="dxa"/>
          </w:tblCellMar>
        </w:tblPrEx>
        <w:trPr>
          <w:trHeight w:val="953"/>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AF431C">
            <w:pPr>
              <w:widowControl w:val="0"/>
              <w:numPr>
                <w:ilvl w:val="0"/>
                <w:numId w:val="3"/>
              </w:numPr>
              <w:shd w:val="clear" w:color="auto" w:fill="FFFFFF"/>
              <w:tabs>
                <w:tab w:val="left" w:pos="102"/>
              </w:tabs>
              <w:autoSpaceDE w:val="0"/>
              <w:autoSpaceDN w:val="0"/>
              <w:adjustRightInd w:val="0"/>
              <w:ind w:left="113" w:firstLine="0"/>
              <w:jc w:val="both"/>
              <w:rPr>
                <w:rFonts w:ascii="Times New Roman" w:hAnsi="Times New Roman"/>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tabs>
                <w:tab w:val="left" w:pos="97"/>
              </w:tabs>
              <w:autoSpaceDE w:val="0"/>
              <w:autoSpaceDN w:val="0"/>
              <w:adjustRightInd w:val="0"/>
              <w:rPr>
                <w:rFonts w:ascii="Times New Roman" w:hAnsi="Times New Roman"/>
                <w:sz w:val="24"/>
                <w:szCs w:val="24"/>
                <w:lang w:val="ru-RU"/>
              </w:rPr>
            </w:pPr>
            <w:r w:rsidRPr="00060D75">
              <w:rPr>
                <w:rFonts w:ascii="Times New Roman" w:hAnsi="Times New Roman"/>
                <w:sz w:val="24"/>
                <w:szCs w:val="24"/>
              </w:rPr>
              <w:t xml:space="preserve">Ознайомлення з базовими установами практики. </w:t>
            </w:r>
            <w:r w:rsidR="00E71EB8" w:rsidRPr="00060D75">
              <w:rPr>
                <w:rFonts w:ascii="Times New Roman" w:hAnsi="Times New Roman"/>
                <w:sz w:val="24"/>
                <w:szCs w:val="24"/>
              </w:rPr>
              <w:t xml:space="preserve"> </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autoSpaceDE w:val="0"/>
              <w:autoSpaceDN w:val="0"/>
              <w:adjustRightInd w:val="0"/>
              <w:spacing w:line="317" w:lineRule="exact"/>
              <w:ind w:right="12" w:hanging="7"/>
              <w:jc w:val="center"/>
              <w:rPr>
                <w:rFonts w:ascii="Times New Roman" w:hAnsi="Times New Roman"/>
                <w:sz w:val="24"/>
                <w:szCs w:val="24"/>
                <w:lang w:val="ru-RU"/>
              </w:rPr>
            </w:pPr>
            <w:r w:rsidRPr="00060D75">
              <w:rPr>
                <w:rFonts w:ascii="Times New Roman" w:hAnsi="Times New Roman"/>
                <w:sz w:val="24"/>
                <w:szCs w:val="24"/>
              </w:rPr>
              <w:t>Відповідно до вимог базової установи</w:t>
            </w:r>
          </w:p>
        </w:tc>
        <w:tc>
          <w:tcPr>
            <w:tcW w:w="2224"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tabs>
                <w:tab w:val="left" w:pos="2144"/>
              </w:tabs>
              <w:autoSpaceDE w:val="0"/>
              <w:autoSpaceDN w:val="0"/>
              <w:adjustRightInd w:val="0"/>
              <w:spacing w:line="319" w:lineRule="exact"/>
              <w:ind w:right="120"/>
              <w:jc w:val="center"/>
              <w:rPr>
                <w:rFonts w:ascii="Times New Roman" w:hAnsi="Times New Roman"/>
                <w:sz w:val="24"/>
                <w:szCs w:val="24"/>
                <w:lang w:val="ru-RU"/>
              </w:rPr>
            </w:pPr>
            <w:r w:rsidRPr="00060D75">
              <w:rPr>
                <w:rFonts w:ascii="Times New Roman" w:hAnsi="Times New Roman"/>
                <w:sz w:val="24"/>
                <w:szCs w:val="24"/>
              </w:rPr>
              <w:t>Базова установа практики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autoSpaceDE w:val="0"/>
              <w:autoSpaceDN w:val="0"/>
              <w:adjustRightInd w:val="0"/>
              <w:jc w:val="center"/>
              <w:rPr>
                <w:rFonts w:ascii="Times New Roman" w:hAnsi="Times New Roman"/>
                <w:sz w:val="24"/>
                <w:szCs w:val="24"/>
              </w:rPr>
            </w:pPr>
            <w:r w:rsidRPr="00060D75">
              <w:rPr>
                <w:rFonts w:ascii="Times New Roman" w:hAnsi="Times New Roman"/>
                <w:sz w:val="24"/>
                <w:szCs w:val="24"/>
              </w:rPr>
              <w:t>3 дні</w:t>
            </w:r>
          </w:p>
        </w:tc>
      </w:tr>
      <w:tr w:rsidR="00802437" w:rsidRPr="00060D75" w:rsidTr="00AF431C">
        <w:tblPrEx>
          <w:tblCellMar>
            <w:top w:w="0" w:type="dxa"/>
            <w:bottom w:w="0" w:type="dxa"/>
          </w:tblCellMar>
        </w:tblPrEx>
        <w:trPr>
          <w:trHeight w:hRule="exact" w:val="1021"/>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AF431C">
            <w:pPr>
              <w:widowControl w:val="0"/>
              <w:numPr>
                <w:ilvl w:val="0"/>
                <w:numId w:val="3"/>
              </w:numPr>
              <w:shd w:val="clear" w:color="auto" w:fill="FFFFFF"/>
              <w:autoSpaceDE w:val="0"/>
              <w:autoSpaceDN w:val="0"/>
              <w:adjustRightInd w:val="0"/>
              <w:ind w:left="113" w:firstLine="0"/>
              <w:jc w:val="both"/>
              <w:rPr>
                <w:rFonts w:ascii="Times New Roman" w:hAnsi="Times New Roman"/>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tabs>
                <w:tab w:val="left" w:pos="97"/>
              </w:tabs>
              <w:autoSpaceDE w:val="0"/>
              <w:autoSpaceDN w:val="0"/>
              <w:adjustRightInd w:val="0"/>
              <w:spacing w:line="314" w:lineRule="exact"/>
              <w:ind w:right="24"/>
              <w:rPr>
                <w:rFonts w:ascii="Times New Roman" w:hAnsi="Times New Roman"/>
                <w:sz w:val="24"/>
                <w:szCs w:val="24"/>
              </w:rPr>
            </w:pPr>
            <w:r w:rsidRPr="00060D75">
              <w:rPr>
                <w:rFonts w:ascii="Times New Roman" w:hAnsi="Times New Roman"/>
                <w:sz w:val="24"/>
                <w:szCs w:val="24"/>
              </w:rPr>
              <w:t>Виконання індивідуального завдання керівника практики від бази практики</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autoSpaceDE w:val="0"/>
              <w:autoSpaceDN w:val="0"/>
              <w:adjustRightInd w:val="0"/>
              <w:spacing w:line="314" w:lineRule="exact"/>
              <w:ind w:right="108" w:hanging="10"/>
              <w:jc w:val="center"/>
              <w:rPr>
                <w:rFonts w:ascii="Times New Roman" w:hAnsi="Times New Roman"/>
                <w:sz w:val="24"/>
                <w:szCs w:val="24"/>
              </w:rPr>
            </w:pPr>
            <w:r w:rsidRPr="00060D75">
              <w:rPr>
                <w:rFonts w:ascii="Times New Roman" w:hAnsi="Times New Roman"/>
                <w:sz w:val="24"/>
                <w:szCs w:val="24"/>
              </w:rPr>
              <w:t>Відповідно до вимог базової установи</w:t>
            </w:r>
          </w:p>
        </w:tc>
        <w:tc>
          <w:tcPr>
            <w:tcW w:w="2224"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autoSpaceDE w:val="0"/>
              <w:autoSpaceDN w:val="0"/>
              <w:adjustRightInd w:val="0"/>
              <w:spacing w:line="312" w:lineRule="exact"/>
              <w:ind w:hanging="5"/>
              <w:jc w:val="center"/>
              <w:rPr>
                <w:rFonts w:ascii="Times New Roman" w:hAnsi="Times New Roman"/>
                <w:sz w:val="24"/>
                <w:szCs w:val="24"/>
              </w:rPr>
            </w:pPr>
            <w:r w:rsidRPr="00060D75">
              <w:rPr>
                <w:rFonts w:ascii="Times New Roman" w:hAnsi="Times New Roman"/>
                <w:sz w:val="24"/>
                <w:szCs w:val="24"/>
              </w:rPr>
              <w:t>Базова установа практики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autoSpaceDE w:val="0"/>
              <w:autoSpaceDN w:val="0"/>
              <w:adjustRightInd w:val="0"/>
              <w:ind w:left="103"/>
              <w:jc w:val="center"/>
              <w:rPr>
                <w:rFonts w:ascii="Times New Roman" w:hAnsi="Times New Roman"/>
                <w:bCs/>
                <w:sz w:val="24"/>
                <w:szCs w:val="24"/>
              </w:rPr>
            </w:pPr>
            <w:r w:rsidRPr="00060D75">
              <w:rPr>
                <w:rFonts w:ascii="Times New Roman" w:hAnsi="Times New Roman"/>
                <w:sz w:val="24"/>
                <w:szCs w:val="24"/>
              </w:rPr>
              <w:t>Протягом практики</w:t>
            </w:r>
          </w:p>
        </w:tc>
      </w:tr>
      <w:tr w:rsidR="00802437" w:rsidRPr="00060D75" w:rsidTr="00AF431C">
        <w:tblPrEx>
          <w:tblCellMar>
            <w:top w:w="0" w:type="dxa"/>
            <w:bottom w:w="0" w:type="dxa"/>
          </w:tblCellMar>
        </w:tblPrEx>
        <w:trPr>
          <w:trHeight w:hRule="exact" w:val="982"/>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AF431C">
            <w:pPr>
              <w:widowControl w:val="0"/>
              <w:numPr>
                <w:ilvl w:val="0"/>
                <w:numId w:val="3"/>
              </w:numPr>
              <w:shd w:val="clear" w:color="auto" w:fill="FFFFFF"/>
              <w:autoSpaceDE w:val="0"/>
              <w:autoSpaceDN w:val="0"/>
              <w:adjustRightInd w:val="0"/>
              <w:ind w:left="113" w:firstLine="0"/>
              <w:jc w:val="both"/>
              <w:rPr>
                <w:rFonts w:ascii="Times New Roman" w:hAnsi="Times New Roman"/>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tabs>
                <w:tab w:val="left" w:pos="97"/>
              </w:tabs>
              <w:autoSpaceDE w:val="0"/>
              <w:autoSpaceDN w:val="0"/>
              <w:adjustRightInd w:val="0"/>
              <w:rPr>
                <w:rFonts w:ascii="Times New Roman" w:hAnsi="Times New Roman"/>
                <w:sz w:val="24"/>
                <w:szCs w:val="24"/>
              </w:rPr>
            </w:pPr>
            <w:r w:rsidRPr="00060D75">
              <w:rPr>
                <w:rFonts w:ascii="Times New Roman" w:hAnsi="Times New Roman"/>
                <w:sz w:val="24"/>
                <w:szCs w:val="24"/>
              </w:rPr>
              <w:t>Виконання індивідуального завдання керівника практики від установи.</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autoSpaceDE w:val="0"/>
              <w:autoSpaceDN w:val="0"/>
              <w:adjustRightInd w:val="0"/>
              <w:spacing w:line="314" w:lineRule="exact"/>
              <w:ind w:right="108" w:hanging="10"/>
              <w:jc w:val="center"/>
              <w:rPr>
                <w:rFonts w:ascii="Times New Roman" w:hAnsi="Times New Roman"/>
                <w:sz w:val="24"/>
                <w:szCs w:val="24"/>
              </w:rPr>
            </w:pPr>
            <w:r w:rsidRPr="00060D75">
              <w:rPr>
                <w:rFonts w:ascii="Times New Roman" w:hAnsi="Times New Roman"/>
                <w:sz w:val="24"/>
                <w:szCs w:val="24"/>
              </w:rPr>
              <w:t>Відповідно до вимог базової установи</w:t>
            </w:r>
          </w:p>
        </w:tc>
        <w:tc>
          <w:tcPr>
            <w:tcW w:w="2224"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tabs>
                <w:tab w:val="left" w:pos="2144"/>
              </w:tabs>
              <w:autoSpaceDE w:val="0"/>
              <w:autoSpaceDN w:val="0"/>
              <w:adjustRightInd w:val="0"/>
              <w:spacing w:line="312" w:lineRule="exact"/>
              <w:ind w:hanging="5"/>
              <w:jc w:val="center"/>
              <w:rPr>
                <w:rFonts w:ascii="Times New Roman" w:hAnsi="Times New Roman"/>
                <w:sz w:val="24"/>
                <w:szCs w:val="24"/>
              </w:rPr>
            </w:pPr>
            <w:r w:rsidRPr="00060D75">
              <w:rPr>
                <w:rFonts w:ascii="Times New Roman" w:hAnsi="Times New Roman"/>
                <w:sz w:val="24"/>
                <w:szCs w:val="24"/>
              </w:rPr>
              <w:t>Базова установа практики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autoSpaceDE w:val="0"/>
              <w:autoSpaceDN w:val="0"/>
              <w:adjustRightInd w:val="0"/>
              <w:ind w:left="103"/>
              <w:jc w:val="center"/>
              <w:rPr>
                <w:rFonts w:ascii="Times New Roman" w:hAnsi="Times New Roman"/>
                <w:bCs/>
                <w:sz w:val="24"/>
                <w:szCs w:val="24"/>
              </w:rPr>
            </w:pPr>
            <w:r w:rsidRPr="00060D75">
              <w:rPr>
                <w:rFonts w:ascii="Times New Roman" w:hAnsi="Times New Roman"/>
                <w:sz w:val="24"/>
                <w:szCs w:val="24"/>
              </w:rPr>
              <w:t>Протягом практики</w:t>
            </w:r>
          </w:p>
        </w:tc>
      </w:tr>
      <w:tr w:rsidR="00802437" w:rsidRPr="00060D75" w:rsidTr="00AF431C">
        <w:tblPrEx>
          <w:tblCellMar>
            <w:top w:w="0" w:type="dxa"/>
            <w:bottom w:w="0" w:type="dxa"/>
          </w:tblCellMar>
        </w:tblPrEx>
        <w:trPr>
          <w:trHeight w:hRule="exact" w:val="866"/>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AF431C">
            <w:pPr>
              <w:widowControl w:val="0"/>
              <w:numPr>
                <w:ilvl w:val="0"/>
                <w:numId w:val="3"/>
              </w:numPr>
              <w:shd w:val="clear" w:color="auto" w:fill="FFFFFF"/>
              <w:autoSpaceDE w:val="0"/>
              <w:autoSpaceDN w:val="0"/>
              <w:adjustRightInd w:val="0"/>
              <w:ind w:left="113" w:firstLine="0"/>
              <w:jc w:val="both"/>
              <w:rPr>
                <w:rFonts w:ascii="Times New Roman" w:hAnsi="Times New Roman"/>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tabs>
                <w:tab w:val="left" w:pos="97"/>
              </w:tabs>
              <w:autoSpaceDE w:val="0"/>
              <w:autoSpaceDN w:val="0"/>
              <w:adjustRightInd w:val="0"/>
              <w:rPr>
                <w:rFonts w:ascii="Times New Roman" w:hAnsi="Times New Roman"/>
                <w:sz w:val="24"/>
                <w:szCs w:val="24"/>
                <w:lang w:val="ru-RU"/>
              </w:rPr>
            </w:pPr>
            <w:r w:rsidRPr="00060D75">
              <w:rPr>
                <w:rFonts w:ascii="Times New Roman" w:hAnsi="Times New Roman"/>
                <w:sz w:val="24"/>
                <w:szCs w:val="24"/>
              </w:rPr>
              <w:t>Камеральна обробка даних.</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autoSpaceDE w:val="0"/>
              <w:autoSpaceDN w:val="0"/>
              <w:adjustRightInd w:val="0"/>
              <w:jc w:val="center"/>
              <w:rPr>
                <w:rFonts w:ascii="Times New Roman" w:hAnsi="Times New Roman"/>
                <w:sz w:val="24"/>
                <w:szCs w:val="24"/>
                <w:lang w:val="ru-RU"/>
              </w:rPr>
            </w:pPr>
            <w:r w:rsidRPr="00060D75">
              <w:rPr>
                <w:rFonts w:ascii="Times New Roman" w:hAnsi="Times New Roman"/>
                <w:sz w:val="24"/>
                <w:szCs w:val="24"/>
              </w:rPr>
              <w:t>Відповідно до вимог базової установи</w:t>
            </w:r>
          </w:p>
        </w:tc>
        <w:tc>
          <w:tcPr>
            <w:tcW w:w="2224"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tabs>
                <w:tab w:val="left" w:pos="2144"/>
              </w:tabs>
              <w:autoSpaceDE w:val="0"/>
              <w:autoSpaceDN w:val="0"/>
              <w:adjustRightInd w:val="0"/>
              <w:spacing w:line="307" w:lineRule="exact"/>
              <w:ind w:right="-60" w:hanging="2"/>
              <w:jc w:val="center"/>
              <w:rPr>
                <w:rFonts w:ascii="Times New Roman" w:hAnsi="Times New Roman"/>
                <w:sz w:val="24"/>
                <w:szCs w:val="24"/>
                <w:lang w:val="ru-RU"/>
              </w:rPr>
            </w:pPr>
            <w:r w:rsidRPr="00060D75">
              <w:rPr>
                <w:rFonts w:ascii="Times New Roman" w:hAnsi="Times New Roman"/>
                <w:sz w:val="24"/>
                <w:szCs w:val="24"/>
              </w:rPr>
              <w:t>Базова установа практики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autoSpaceDE w:val="0"/>
              <w:autoSpaceDN w:val="0"/>
              <w:adjustRightInd w:val="0"/>
              <w:ind w:left="103"/>
              <w:jc w:val="center"/>
              <w:rPr>
                <w:rFonts w:ascii="Times New Roman" w:hAnsi="Times New Roman"/>
                <w:bCs/>
                <w:sz w:val="24"/>
                <w:szCs w:val="24"/>
              </w:rPr>
            </w:pPr>
            <w:r w:rsidRPr="00060D75">
              <w:rPr>
                <w:rFonts w:ascii="Times New Roman" w:hAnsi="Times New Roman"/>
                <w:sz w:val="24"/>
                <w:szCs w:val="24"/>
              </w:rPr>
              <w:t>Протягом практики</w:t>
            </w:r>
          </w:p>
        </w:tc>
      </w:tr>
      <w:tr w:rsidR="00270AB2" w:rsidRPr="00060D75" w:rsidTr="00754CFA">
        <w:tblPrEx>
          <w:tblCellMar>
            <w:top w:w="0" w:type="dxa"/>
            <w:bottom w:w="0" w:type="dxa"/>
          </w:tblCellMar>
        </w:tblPrEx>
        <w:trPr>
          <w:trHeight w:hRule="exact" w:val="693"/>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AF431C">
            <w:pPr>
              <w:widowControl w:val="0"/>
              <w:numPr>
                <w:ilvl w:val="0"/>
                <w:numId w:val="3"/>
              </w:numPr>
              <w:shd w:val="clear" w:color="auto" w:fill="FFFFFF"/>
              <w:autoSpaceDE w:val="0"/>
              <w:autoSpaceDN w:val="0"/>
              <w:adjustRightInd w:val="0"/>
              <w:ind w:left="113" w:firstLine="0"/>
              <w:jc w:val="both"/>
              <w:rPr>
                <w:rFonts w:ascii="Times New Roman" w:hAnsi="Times New Roman"/>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tabs>
                <w:tab w:val="left" w:pos="97"/>
              </w:tabs>
              <w:autoSpaceDE w:val="0"/>
              <w:autoSpaceDN w:val="0"/>
              <w:adjustRightInd w:val="0"/>
              <w:rPr>
                <w:rFonts w:ascii="Times New Roman" w:hAnsi="Times New Roman"/>
                <w:sz w:val="24"/>
                <w:szCs w:val="24"/>
              </w:rPr>
            </w:pPr>
            <w:r w:rsidRPr="00060D75">
              <w:rPr>
                <w:rFonts w:ascii="Times New Roman" w:hAnsi="Times New Roman"/>
                <w:sz w:val="24"/>
                <w:szCs w:val="24"/>
              </w:rPr>
              <w:t>Оформлення звітної документації.</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autoSpaceDE w:val="0"/>
              <w:autoSpaceDN w:val="0"/>
              <w:adjustRightInd w:val="0"/>
              <w:spacing w:line="314" w:lineRule="exact"/>
              <w:ind w:right="108" w:hanging="10"/>
              <w:jc w:val="center"/>
              <w:rPr>
                <w:rFonts w:ascii="Times New Roman" w:hAnsi="Times New Roman"/>
                <w:sz w:val="24"/>
                <w:szCs w:val="24"/>
              </w:rPr>
            </w:pPr>
            <w:r w:rsidRPr="00060D75">
              <w:rPr>
                <w:rFonts w:ascii="Times New Roman" w:hAnsi="Times New Roman"/>
                <w:sz w:val="24"/>
                <w:szCs w:val="24"/>
              </w:rPr>
              <w:t>6 год.</w:t>
            </w:r>
          </w:p>
        </w:tc>
        <w:tc>
          <w:tcPr>
            <w:tcW w:w="2224"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autoSpaceDE w:val="0"/>
              <w:autoSpaceDN w:val="0"/>
              <w:adjustRightInd w:val="0"/>
              <w:spacing w:line="312" w:lineRule="exact"/>
              <w:ind w:right="262" w:hanging="5"/>
              <w:jc w:val="center"/>
              <w:rPr>
                <w:rFonts w:ascii="Times New Roman" w:hAnsi="Times New Roman"/>
                <w:sz w:val="24"/>
                <w:szCs w:val="24"/>
              </w:rPr>
            </w:pPr>
            <w:r w:rsidRPr="00060D75">
              <w:rPr>
                <w:rFonts w:ascii="Times New Roman" w:hAnsi="Times New Roman"/>
                <w:sz w:val="24"/>
                <w:szCs w:val="24"/>
              </w:rPr>
              <w:t>Факультет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autoSpaceDE w:val="0"/>
              <w:autoSpaceDN w:val="0"/>
              <w:adjustRightInd w:val="0"/>
              <w:ind w:left="103"/>
              <w:jc w:val="center"/>
              <w:rPr>
                <w:rFonts w:ascii="Times New Roman" w:hAnsi="Times New Roman"/>
                <w:bCs/>
                <w:sz w:val="24"/>
                <w:szCs w:val="24"/>
              </w:rPr>
            </w:pPr>
            <w:r w:rsidRPr="00060D75">
              <w:rPr>
                <w:rFonts w:ascii="Times New Roman" w:hAnsi="Times New Roman"/>
                <w:bCs/>
                <w:sz w:val="24"/>
                <w:szCs w:val="24"/>
              </w:rPr>
              <w:t>Згідно плану</w:t>
            </w:r>
          </w:p>
        </w:tc>
      </w:tr>
      <w:tr w:rsidR="00270AB2" w:rsidRPr="00060D75" w:rsidTr="00AF431C">
        <w:tblPrEx>
          <w:tblCellMar>
            <w:top w:w="0" w:type="dxa"/>
            <w:bottom w:w="0" w:type="dxa"/>
          </w:tblCellMar>
        </w:tblPrEx>
        <w:trPr>
          <w:trHeight w:hRule="exact" w:val="420"/>
        </w:trPr>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AF431C">
            <w:pPr>
              <w:widowControl w:val="0"/>
              <w:numPr>
                <w:ilvl w:val="0"/>
                <w:numId w:val="3"/>
              </w:numPr>
              <w:shd w:val="clear" w:color="auto" w:fill="FFFFFF"/>
              <w:autoSpaceDE w:val="0"/>
              <w:autoSpaceDN w:val="0"/>
              <w:adjustRightInd w:val="0"/>
              <w:ind w:left="113" w:firstLine="0"/>
              <w:jc w:val="both"/>
              <w:rPr>
                <w:rFonts w:ascii="Times New Roman" w:hAnsi="Times New Roman"/>
                <w:sz w:val="24"/>
                <w:szCs w:val="24"/>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tabs>
                <w:tab w:val="left" w:pos="97"/>
              </w:tabs>
              <w:autoSpaceDE w:val="0"/>
              <w:autoSpaceDN w:val="0"/>
              <w:adjustRightInd w:val="0"/>
              <w:rPr>
                <w:rFonts w:ascii="Times New Roman" w:hAnsi="Times New Roman"/>
                <w:sz w:val="24"/>
                <w:szCs w:val="24"/>
              </w:rPr>
            </w:pPr>
            <w:r w:rsidRPr="00060D75">
              <w:rPr>
                <w:rFonts w:ascii="Times New Roman" w:hAnsi="Times New Roman"/>
                <w:sz w:val="24"/>
                <w:szCs w:val="24"/>
              </w:rPr>
              <w:t>Звітна конференція.</w:t>
            </w:r>
          </w:p>
        </w:tc>
        <w:tc>
          <w:tcPr>
            <w:tcW w:w="1745"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autoSpaceDE w:val="0"/>
              <w:autoSpaceDN w:val="0"/>
              <w:adjustRightInd w:val="0"/>
              <w:spacing w:line="314" w:lineRule="exact"/>
              <w:ind w:right="108" w:hanging="10"/>
              <w:jc w:val="center"/>
              <w:rPr>
                <w:rFonts w:ascii="Times New Roman" w:hAnsi="Times New Roman"/>
                <w:sz w:val="24"/>
                <w:szCs w:val="24"/>
              </w:rPr>
            </w:pPr>
            <w:r w:rsidRPr="00060D75">
              <w:rPr>
                <w:rFonts w:ascii="Times New Roman" w:hAnsi="Times New Roman"/>
                <w:sz w:val="24"/>
                <w:szCs w:val="24"/>
              </w:rPr>
              <w:t>2 год.</w:t>
            </w:r>
          </w:p>
        </w:tc>
        <w:tc>
          <w:tcPr>
            <w:tcW w:w="2224"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autoSpaceDE w:val="0"/>
              <w:autoSpaceDN w:val="0"/>
              <w:adjustRightInd w:val="0"/>
              <w:spacing w:line="312" w:lineRule="exact"/>
              <w:ind w:right="262" w:hanging="5"/>
              <w:jc w:val="center"/>
              <w:rPr>
                <w:rFonts w:ascii="Times New Roman" w:hAnsi="Times New Roman"/>
                <w:sz w:val="24"/>
                <w:szCs w:val="24"/>
              </w:rPr>
            </w:pPr>
            <w:r w:rsidRPr="00060D75">
              <w:rPr>
                <w:rFonts w:ascii="Times New Roman" w:hAnsi="Times New Roman"/>
                <w:sz w:val="24"/>
                <w:szCs w:val="24"/>
              </w:rPr>
              <w:t>Факультет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02437" w:rsidRPr="00060D75" w:rsidRDefault="00802437" w:rsidP="008D7B69">
            <w:pPr>
              <w:widowControl w:val="0"/>
              <w:shd w:val="clear" w:color="auto" w:fill="FFFFFF"/>
              <w:autoSpaceDE w:val="0"/>
              <w:autoSpaceDN w:val="0"/>
              <w:adjustRightInd w:val="0"/>
              <w:ind w:left="103"/>
              <w:jc w:val="center"/>
              <w:rPr>
                <w:rFonts w:ascii="Times New Roman" w:hAnsi="Times New Roman"/>
                <w:bCs/>
                <w:sz w:val="24"/>
                <w:szCs w:val="24"/>
              </w:rPr>
            </w:pPr>
            <w:r w:rsidRPr="00060D75">
              <w:rPr>
                <w:rFonts w:ascii="Times New Roman" w:hAnsi="Times New Roman"/>
                <w:bCs/>
                <w:sz w:val="24"/>
                <w:szCs w:val="24"/>
              </w:rPr>
              <w:t>Згідно плану</w:t>
            </w:r>
          </w:p>
        </w:tc>
      </w:tr>
    </w:tbl>
    <w:p w:rsidR="00802437" w:rsidRPr="00060D75" w:rsidRDefault="00802437" w:rsidP="00802437">
      <w:pPr>
        <w:jc w:val="both"/>
        <w:rPr>
          <w:rFonts w:ascii="Times New Roman" w:hAnsi="Times New Roman"/>
          <w:sz w:val="24"/>
          <w:szCs w:val="24"/>
        </w:rPr>
      </w:pPr>
    </w:p>
    <w:p w:rsidR="001E7A3A" w:rsidRPr="00060D75" w:rsidRDefault="00ED7012" w:rsidP="00025CF1">
      <w:pPr>
        <w:tabs>
          <w:tab w:val="left" w:pos="2032"/>
        </w:tabs>
        <w:jc w:val="center"/>
        <w:rPr>
          <w:rFonts w:ascii="Times New Roman" w:hAnsi="Times New Roman"/>
          <w:sz w:val="24"/>
          <w:szCs w:val="24"/>
        </w:rPr>
      </w:pPr>
      <w:r w:rsidRPr="00060D75">
        <w:rPr>
          <w:rFonts w:ascii="Times New Roman" w:hAnsi="Times New Roman"/>
          <w:sz w:val="24"/>
          <w:szCs w:val="24"/>
        </w:rPr>
        <w:t>ІНДИВІДУАЛЬНІ ЗАВДАННЯ</w:t>
      </w:r>
      <w:r w:rsidR="00AE7B12" w:rsidRPr="00060D75">
        <w:rPr>
          <w:rFonts w:ascii="Times New Roman" w:hAnsi="Times New Roman"/>
          <w:sz w:val="24"/>
          <w:szCs w:val="24"/>
        </w:rPr>
        <w:t xml:space="preserve"> ( на вибір)</w:t>
      </w:r>
    </w:p>
    <w:tbl>
      <w:tblPr>
        <w:tblStyle w:val="ad"/>
        <w:tblW w:w="10031" w:type="dxa"/>
        <w:tblLook w:val="04A0" w:firstRow="1" w:lastRow="0" w:firstColumn="1" w:lastColumn="0" w:noHBand="0" w:noVBand="1"/>
      </w:tblPr>
      <w:tblGrid>
        <w:gridCol w:w="959"/>
        <w:gridCol w:w="9072"/>
      </w:tblGrid>
      <w:tr w:rsidR="00AE7B12" w:rsidRPr="00060D75" w:rsidTr="00AE7B12">
        <w:tc>
          <w:tcPr>
            <w:tcW w:w="959" w:type="dxa"/>
          </w:tcPr>
          <w:p w:rsidR="00AE7B12" w:rsidRPr="00060D75" w:rsidRDefault="00AE7B12" w:rsidP="00406676">
            <w:pPr>
              <w:numPr>
                <w:ilvl w:val="0"/>
                <w:numId w:val="42"/>
              </w:numPr>
              <w:tabs>
                <w:tab w:val="left" w:pos="2032"/>
              </w:tabs>
              <w:jc w:val="both"/>
              <w:rPr>
                <w:rFonts w:ascii="Times New Roman" w:hAnsi="Times New Roman"/>
                <w:sz w:val="24"/>
                <w:szCs w:val="24"/>
                <w:lang w:val="uk-UA"/>
              </w:rPr>
            </w:pPr>
          </w:p>
        </w:tc>
        <w:tc>
          <w:tcPr>
            <w:tcW w:w="9072" w:type="dxa"/>
          </w:tcPr>
          <w:p w:rsidR="00AE7B12" w:rsidRPr="00060D75" w:rsidRDefault="00AE7B12" w:rsidP="008D7B69">
            <w:pPr>
              <w:tabs>
                <w:tab w:val="left" w:pos="34"/>
              </w:tabs>
              <w:ind w:left="34"/>
              <w:rPr>
                <w:rFonts w:ascii="Times New Roman" w:hAnsi="Times New Roman"/>
                <w:sz w:val="24"/>
                <w:szCs w:val="24"/>
                <w:lang w:val="uk-UA"/>
              </w:rPr>
            </w:pPr>
            <w:r w:rsidRPr="00060D75">
              <w:rPr>
                <w:rFonts w:ascii="Times New Roman" w:hAnsi="Times New Roman"/>
                <w:sz w:val="24"/>
                <w:szCs w:val="24"/>
                <w:lang w:val="uk-UA"/>
              </w:rPr>
              <w:t>Проаналізувати тематику курсових робіт з ботаніки та внести пропозиції до їх коректування</w:t>
            </w:r>
          </w:p>
        </w:tc>
      </w:tr>
      <w:tr w:rsidR="00AE7B12" w:rsidRPr="00060D75" w:rsidTr="00AE7B12">
        <w:tc>
          <w:tcPr>
            <w:tcW w:w="959" w:type="dxa"/>
          </w:tcPr>
          <w:p w:rsidR="00AE7B12" w:rsidRPr="00060D75" w:rsidRDefault="00AE7B12" w:rsidP="00406676">
            <w:pPr>
              <w:numPr>
                <w:ilvl w:val="0"/>
                <w:numId w:val="42"/>
              </w:numPr>
              <w:tabs>
                <w:tab w:val="left" w:pos="2032"/>
              </w:tabs>
              <w:jc w:val="both"/>
              <w:rPr>
                <w:rFonts w:ascii="Times New Roman" w:hAnsi="Times New Roman"/>
                <w:sz w:val="24"/>
                <w:szCs w:val="24"/>
                <w:lang w:val="uk-UA"/>
              </w:rPr>
            </w:pPr>
          </w:p>
        </w:tc>
        <w:tc>
          <w:tcPr>
            <w:tcW w:w="9072" w:type="dxa"/>
          </w:tcPr>
          <w:p w:rsidR="00AE7B12" w:rsidRPr="00060D75" w:rsidRDefault="00AE7B12" w:rsidP="008D7B69">
            <w:pPr>
              <w:tabs>
                <w:tab w:val="left" w:pos="2032"/>
              </w:tabs>
              <w:jc w:val="both"/>
              <w:rPr>
                <w:rFonts w:ascii="Times New Roman" w:hAnsi="Times New Roman"/>
                <w:sz w:val="24"/>
                <w:szCs w:val="24"/>
                <w:lang w:val="uk-UA"/>
              </w:rPr>
            </w:pPr>
            <w:r w:rsidRPr="00060D75">
              <w:rPr>
                <w:rFonts w:ascii="Times New Roman" w:hAnsi="Times New Roman"/>
                <w:sz w:val="24"/>
                <w:szCs w:val="24"/>
                <w:lang w:val="uk-UA"/>
              </w:rPr>
              <w:t xml:space="preserve">Проаналізувати тематику курсових робіт </w:t>
            </w:r>
            <w:r w:rsidR="008D7B69" w:rsidRPr="00060D75">
              <w:rPr>
                <w:rFonts w:ascii="Times New Roman" w:hAnsi="Times New Roman"/>
                <w:sz w:val="24"/>
                <w:szCs w:val="24"/>
                <w:lang w:val="uk-UA"/>
              </w:rPr>
              <w:t>і</w:t>
            </w:r>
            <w:r w:rsidRPr="00060D75">
              <w:rPr>
                <w:rFonts w:ascii="Times New Roman" w:hAnsi="Times New Roman"/>
                <w:sz w:val="24"/>
                <w:szCs w:val="24"/>
                <w:lang w:val="uk-UA"/>
              </w:rPr>
              <w:t>з зоології та внести пропозиції до їх коректування</w:t>
            </w:r>
          </w:p>
        </w:tc>
      </w:tr>
      <w:tr w:rsidR="00AE7B12" w:rsidRPr="00060D75" w:rsidTr="00AE7B12">
        <w:tc>
          <w:tcPr>
            <w:tcW w:w="959" w:type="dxa"/>
          </w:tcPr>
          <w:p w:rsidR="00AE7B12" w:rsidRPr="00060D75" w:rsidRDefault="00AE7B12" w:rsidP="00406676">
            <w:pPr>
              <w:numPr>
                <w:ilvl w:val="0"/>
                <w:numId w:val="42"/>
              </w:numPr>
              <w:tabs>
                <w:tab w:val="left" w:pos="2032"/>
              </w:tabs>
              <w:jc w:val="both"/>
              <w:rPr>
                <w:rFonts w:ascii="Times New Roman" w:hAnsi="Times New Roman"/>
                <w:sz w:val="24"/>
                <w:szCs w:val="24"/>
                <w:lang w:val="uk-UA"/>
              </w:rPr>
            </w:pPr>
          </w:p>
        </w:tc>
        <w:tc>
          <w:tcPr>
            <w:tcW w:w="9072" w:type="dxa"/>
          </w:tcPr>
          <w:p w:rsidR="00AE7B12" w:rsidRPr="00060D75" w:rsidRDefault="00AE7B12" w:rsidP="008D7B69">
            <w:pPr>
              <w:tabs>
                <w:tab w:val="left" w:pos="2032"/>
              </w:tabs>
              <w:jc w:val="both"/>
              <w:rPr>
                <w:rFonts w:ascii="Times New Roman" w:hAnsi="Times New Roman"/>
                <w:sz w:val="24"/>
                <w:szCs w:val="24"/>
                <w:lang w:val="uk-UA"/>
              </w:rPr>
            </w:pPr>
            <w:r w:rsidRPr="00060D75">
              <w:rPr>
                <w:rFonts w:ascii="Times New Roman" w:hAnsi="Times New Roman"/>
                <w:sz w:val="24"/>
                <w:szCs w:val="24"/>
                <w:lang w:val="uk-UA"/>
              </w:rPr>
              <w:t>Проаналізувати тематику курсових робіт з фізіології рослин та внести пропозиції до їх коректування</w:t>
            </w:r>
          </w:p>
        </w:tc>
      </w:tr>
      <w:tr w:rsidR="00AE7B12" w:rsidRPr="00060D75" w:rsidTr="00AE7B12">
        <w:tc>
          <w:tcPr>
            <w:tcW w:w="959" w:type="dxa"/>
          </w:tcPr>
          <w:p w:rsidR="00AE7B12" w:rsidRPr="00060D75" w:rsidRDefault="00AE7B12" w:rsidP="00406676">
            <w:pPr>
              <w:numPr>
                <w:ilvl w:val="0"/>
                <w:numId w:val="42"/>
              </w:numPr>
              <w:tabs>
                <w:tab w:val="left" w:pos="2032"/>
              </w:tabs>
              <w:jc w:val="both"/>
              <w:rPr>
                <w:rFonts w:ascii="Times New Roman" w:hAnsi="Times New Roman"/>
                <w:sz w:val="24"/>
                <w:szCs w:val="24"/>
                <w:lang w:val="uk-UA"/>
              </w:rPr>
            </w:pPr>
          </w:p>
        </w:tc>
        <w:tc>
          <w:tcPr>
            <w:tcW w:w="9072" w:type="dxa"/>
          </w:tcPr>
          <w:p w:rsidR="00AE7B12" w:rsidRPr="00060D75" w:rsidRDefault="00AE7B12" w:rsidP="008D7B69">
            <w:pPr>
              <w:tabs>
                <w:tab w:val="left" w:pos="2032"/>
              </w:tabs>
              <w:jc w:val="both"/>
              <w:rPr>
                <w:rFonts w:ascii="Times New Roman" w:hAnsi="Times New Roman"/>
                <w:sz w:val="24"/>
                <w:szCs w:val="24"/>
                <w:lang w:val="uk-UA"/>
              </w:rPr>
            </w:pPr>
            <w:r w:rsidRPr="00060D75">
              <w:rPr>
                <w:rFonts w:ascii="Times New Roman" w:hAnsi="Times New Roman"/>
                <w:sz w:val="24"/>
                <w:szCs w:val="24"/>
                <w:lang w:val="uk-UA"/>
              </w:rPr>
              <w:t>Проаналізувати тематику курсових робіт з анатомії та фізіології людини та внести  пропозиції до їх коректування</w:t>
            </w:r>
          </w:p>
        </w:tc>
      </w:tr>
      <w:tr w:rsidR="00AE7B12" w:rsidRPr="00060D75" w:rsidTr="00AE7B12">
        <w:tc>
          <w:tcPr>
            <w:tcW w:w="959" w:type="dxa"/>
          </w:tcPr>
          <w:p w:rsidR="00AE7B12" w:rsidRPr="00060D75" w:rsidRDefault="00AE7B12" w:rsidP="00406676">
            <w:pPr>
              <w:numPr>
                <w:ilvl w:val="0"/>
                <w:numId w:val="42"/>
              </w:numPr>
              <w:tabs>
                <w:tab w:val="left" w:pos="2032"/>
              </w:tabs>
              <w:jc w:val="both"/>
              <w:rPr>
                <w:rFonts w:ascii="Times New Roman" w:hAnsi="Times New Roman"/>
                <w:sz w:val="24"/>
                <w:szCs w:val="24"/>
                <w:lang w:val="uk-UA"/>
              </w:rPr>
            </w:pPr>
          </w:p>
        </w:tc>
        <w:tc>
          <w:tcPr>
            <w:tcW w:w="9072" w:type="dxa"/>
          </w:tcPr>
          <w:p w:rsidR="00AE7B12" w:rsidRPr="00060D75" w:rsidRDefault="00AE7B12" w:rsidP="008D7B69">
            <w:pPr>
              <w:tabs>
                <w:tab w:val="left" w:pos="2032"/>
              </w:tabs>
              <w:jc w:val="both"/>
              <w:rPr>
                <w:rFonts w:ascii="Times New Roman" w:hAnsi="Times New Roman"/>
                <w:sz w:val="24"/>
                <w:szCs w:val="24"/>
                <w:lang w:val="uk-UA"/>
              </w:rPr>
            </w:pPr>
            <w:r w:rsidRPr="00060D75">
              <w:rPr>
                <w:rFonts w:ascii="Times New Roman" w:hAnsi="Times New Roman"/>
                <w:sz w:val="24"/>
                <w:szCs w:val="24"/>
                <w:lang w:val="uk-UA"/>
              </w:rPr>
              <w:t>Проаналізувати тематику магістерських робіт та пропозиції до їх коректування</w:t>
            </w:r>
          </w:p>
        </w:tc>
      </w:tr>
      <w:tr w:rsidR="00AE7B12" w:rsidRPr="00060D75" w:rsidTr="00AE7B12">
        <w:tc>
          <w:tcPr>
            <w:tcW w:w="959" w:type="dxa"/>
          </w:tcPr>
          <w:p w:rsidR="00AE7B12" w:rsidRPr="00060D75" w:rsidRDefault="00AE7B12" w:rsidP="00406676">
            <w:pPr>
              <w:numPr>
                <w:ilvl w:val="0"/>
                <w:numId w:val="42"/>
              </w:numPr>
              <w:tabs>
                <w:tab w:val="left" w:pos="2032"/>
              </w:tabs>
              <w:jc w:val="both"/>
              <w:rPr>
                <w:rFonts w:ascii="Times New Roman" w:hAnsi="Times New Roman"/>
                <w:sz w:val="24"/>
                <w:szCs w:val="24"/>
                <w:lang w:val="uk-UA"/>
              </w:rPr>
            </w:pPr>
          </w:p>
        </w:tc>
        <w:tc>
          <w:tcPr>
            <w:tcW w:w="9072" w:type="dxa"/>
          </w:tcPr>
          <w:p w:rsidR="00AE7B12" w:rsidRPr="00060D75" w:rsidRDefault="00AE7B12" w:rsidP="008D7B69">
            <w:pPr>
              <w:tabs>
                <w:tab w:val="left" w:pos="2032"/>
              </w:tabs>
              <w:jc w:val="both"/>
              <w:rPr>
                <w:rFonts w:ascii="Times New Roman" w:hAnsi="Times New Roman"/>
                <w:sz w:val="24"/>
                <w:szCs w:val="24"/>
                <w:lang w:val="uk-UA"/>
              </w:rPr>
            </w:pPr>
            <w:r w:rsidRPr="00060D75">
              <w:rPr>
                <w:rFonts w:ascii="Times New Roman" w:hAnsi="Times New Roman"/>
                <w:sz w:val="24"/>
                <w:szCs w:val="24"/>
                <w:lang w:val="uk-UA"/>
              </w:rPr>
              <w:t>Охарактеризувати гербарії та вказати їх значення і використання</w:t>
            </w:r>
          </w:p>
        </w:tc>
      </w:tr>
      <w:tr w:rsidR="00AE7B12" w:rsidRPr="00060D75" w:rsidTr="00AE7B12">
        <w:tc>
          <w:tcPr>
            <w:tcW w:w="959" w:type="dxa"/>
          </w:tcPr>
          <w:p w:rsidR="00AE7B12" w:rsidRPr="00060D75" w:rsidRDefault="00AE7B12" w:rsidP="00406676">
            <w:pPr>
              <w:numPr>
                <w:ilvl w:val="0"/>
                <w:numId w:val="42"/>
              </w:numPr>
              <w:tabs>
                <w:tab w:val="left" w:pos="2032"/>
              </w:tabs>
              <w:jc w:val="both"/>
              <w:rPr>
                <w:rFonts w:ascii="Times New Roman" w:hAnsi="Times New Roman"/>
                <w:sz w:val="24"/>
                <w:szCs w:val="24"/>
                <w:lang w:val="uk-UA"/>
              </w:rPr>
            </w:pPr>
          </w:p>
        </w:tc>
        <w:tc>
          <w:tcPr>
            <w:tcW w:w="9072" w:type="dxa"/>
          </w:tcPr>
          <w:p w:rsidR="00AE7B12" w:rsidRPr="00060D75" w:rsidRDefault="00AE7B12" w:rsidP="008D7B69">
            <w:pPr>
              <w:tabs>
                <w:tab w:val="left" w:pos="2032"/>
              </w:tabs>
              <w:jc w:val="both"/>
              <w:rPr>
                <w:rFonts w:ascii="Times New Roman" w:hAnsi="Times New Roman"/>
                <w:sz w:val="24"/>
                <w:szCs w:val="24"/>
                <w:lang w:val="uk-UA"/>
              </w:rPr>
            </w:pPr>
            <w:r w:rsidRPr="00060D75">
              <w:rPr>
                <w:rFonts w:ascii="Times New Roman" w:hAnsi="Times New Roman"/>
                <w:sz w:val="24"/>
                <w:szCs w:val="24"/>
                <w:lang w:val="uk-UA"/>
              </w:rPr>
              <w:t>Охарактеризувати зоологічні колекції комах та вказати їх значення і використання</w:t>
            </w:r>
          </w:p>
        </w:tc>
      </w:tr>
      <w:tr w:rsidR="00AE7B12" w:rsidRPr="00060D75" w:rsidTr="00AE7B12">
        <w:tc>
          <w:tcPr>
            <w:tcW w:w="959" w:type="dxa"/>
          </w:tcPr>
          <w:p w:rsidR="00AE7B12" w:rsidRPr="00060D75" w:rsidRDefault="00AE7B12" w:rsidP="00406676">
            <w:pPr>
              <w:numPr>
                <w:ilvl w:val="0"/>
                <w:numId w:val="42"/>
              </w:numPr>
              <w:tabs>
                <w:tab w:val="left" w:pos="2032"/>
              </w:tabs>
              <w:jc w:val="both"/>
              <w:rPr>
                <w:rFonts w:ascii="Times New Roman" w:hAnsi="Times New Roman"/>
                <w:sz w:val="24"/>
                <w:szCs w:val="24"/>
                <w:lang w:val="uk-UA"/>
              </w:rPr>
            </w:pPr>
          </w:p>
        </w:tc>
        <w:tc>
          <w:tcPr>
            <w:tcW w:w="9072" w:type="dxa"/>
          </w:tcPr>
          <w:p w:rsidR="00AE7B12" w:rsidRPr="00060D75" w:rsidRDefault="00AE7B12" w:rsidP="008D7B69">
            <w:pPr>
              <w:tabs>
                <w:tab w:val="left" w:pos="2032"/>
              </w:tabs>
              <w:jc w:val="both"/>
              <w:rPr>
                <w:rFonts w:ascii="Times New Roman" w:hAnsi="Times New Roman"/>
                <w:sz w:val="24"/>
                <w:szCs w:val="24"/>
                <w:lang w:val="uk-UA"/>
              </w:rPr>
            </w:pPr>
            <w:r w:rsidRPr="00060D75">
              <w:rPr>
                <w:rFonts w:ascii="Times New Roman" w:hAnsi="Times New Roman"/>
                <w:sz w:val="24"/>
                <w:szCs w:val="24"/>
                <w:lang w:val="uk-UA"/>
              </w:rPr>
              <w:t>Охарактеризувати музейні орнітологічні експонати та вказати їх значення і використання</w:t>
            </w:r>
          </w:p>
        </w:tc>
      </w:tr>
      <w:tr w:rsidR="00AE7B12" w:rsidRPr="00060D75" w:rsidTr="00AE7B12">
        <w:tc>
          <w:tcPr>
            <w:tcW w:w="959" w:type="dxa"/>
          </w:tcPr>
          <w:p w:rsidR="00AE7B12" w:rsidRPr="00060D75" w:rsidRDefault="00AE7B12" w:rsidP="00406676">
            <w:pPr>
              <w:numPr>
                <w:ilvl w:val="0"/>
                <w:numId w:val="42"/>
              </w:numPr>
              <w:tabs>
                <w:tab w:val="left" w:pos="2032"/>
              </w:tabs>
              <w:jc w:val="both"/>
              <w:rPr>
                <w:rFonts w:ascii="Times New Roman" w:hAnsi="Times New Roman"/>
                <w:sz w:val="24"/>
                <w:szCs w:val="24"/>
                <w:lang w:val="uk-UA"/>
              </w:rPr>
            </w:pPr>
          </w:p>
        </w:tc>
        <w:tc>
          <w:tcPr>
            <w:tcW w:w="9072" w:type="dxa"/>
          </w:tcPr>
          <w:p w:rsidR="00AE7B12" w:rsidRPr="00060D75" w:rsidRDefault="00AE7B12" w:rsidP="008D7B69">
            <w:pPr>
              <w:tabs>
                <w:tab w:val="left" w:pos="2032"/>
              </w:tabs>
              <w:jc w:val="both"/>
              <w:rPr>
                <w:rFonts w:ascii="Times New Roman" w:hAnsi="Times New Roman"/>
                <w:sz w:val="24"/>
                <w:szCs w:val="24"/>
                <w:lang w:val="uk-UA"/>
              </w:rPr>
            </w:pPr>
            <w:r w:rsidRPr="00060D75">
              <w:rPr>
                <w:rFonts w:ascii="Times New Roman" w:hAnsi="Times New Roman"/>
                <w:sz w:val="24"/>
                <w:szCs w:val="24"/>
                <w:lang w:val="uk-UA"/>
              </w:rPr>
              <w:t>Охарактеризувати зоологічні вологі препарати та вказати їх значення і використання</w:t>
            </w:r>
          </w:p>
        </w:tc>
      </w:tr>
      <w:tr w:rsidR="00AE7B12" w:rsidRPr="00060D75" w:rsidTr="00AE7B12">
        <w:tc>
          <w:tcPr>
            <w:tcW w:w="959" w:type="dxa"/>
          </w:tcPr>
          <w:p w:rsidR="00AE7B12" w:rsidRPr="00060D75" w:rsidRDefault="00AE7B12" w:rsidP="00406676">
            <w:pPr>
              <w:numPr>
                <w:ilvl w:val="0"/>
                <w:numId w:val="42"/>
              </w:numPr>
              <w:tabs>
                <w:tab w:val="left" w:pos="2032"/>
              </w:tabs>
              <w:jc w:val="both"/>
              <w:rPr>
                <w:rFonts w:ascii="Times New Roman" w:hAnsi="Times New Roman"/>
                <w:sz w:val="24"/>
                <w:szCs w:val="24"/>
                <w:lang w:val="uk-UA"/>
              </w:rPr>
            </w:pPr>
          </w:p>
        </w:tc>
        <w:tc>
          <w:tcPr>
            <w:tcW w:w="9072" w:type="dxa"/>
          </w:tcPr>
          <w:p w:rsidR="00AE7B12" w:rsidRPr="00060D75" w:rsidRDefault="00AE7B12" w:rsidP="008D7B69">
            <w:pPr>
              <w:tabs>
                <w:tab w:val="left" w:pos="2032"/>
              </w:tabs>
              <w:jc w:val="both"/>
              <w:rPr>
                <w:rFonts w:ascii="Times New Roman" w:hAnsi="Times New Roman"/>
                <w:sz w:val="24"/>
                <w:szCs w:val="24"/>
                <w:lang w:val="uk-UA"/>
              </w:rPr>
            </w:pPr>
            <w:r w:rsidRPr="00060D75">
              <w:rPr>
                <w:rFonts w:ascii="Times New Roman" w:hAnsi="Times New Roman"/>
                <w:sz w:val="24"/>
                <w:szCs w:val="24"/>
                <w:lang w:val="uk-UA"/>
              </w:rPr>
              <w:t>Охарактеризувати ботанічні колекції та вказати їх значення і використання</w:t>
            </w:r>
          </w:p>
        </w:tc>
      </w:tr>
      <w:tr w:rsidR="00AE7B12" w:rsidRPr="00060D75" w:rsidTr="00AE7B12">
        <w:tc>
          <w:tcPr>
            <w:tcW w:w="959" w:type="dxa"/>
          </w:tcPr>
          <w:p w:rsidR="00AE7B12" w:rsidRPr="00060D75" w:rsidRDefault="00AE7B12" w:rsidP="00406676">
            <w:pPr>
              <w:numPr>
                <w:ilvl w:val="0"/>
                <w:numId w:val="42"/>
              </w:numPr>
              <w:tabs>
                <w:tab w:val="left" w:pos="2032"/>
              </w:tabs>
              <w:jc w:val="both"/>
              <w:rPr>
                <w:rFonts w:ascii="Times New Roman" w:hAnsi="Times New Roman"/>
                <w:sz w:val="24"/>
                <w:szCs w:val="24"/>
                <w:lang w:val="uk-UA"/>
              </w:rPr>
            </w:pPr>
          </w:p>
        </w:tc>
        <w:tc>
          <w:tcPr>
            <w:tcW w:w="9072" w:type="dxa"/>
          </w:tcPr>
          <w:p w:rsidR="00AE7B12" w:rsidRPr="00060D75" w:rsidRDefault="00AE7B12" w:rsidP="008D7B69">
            <w:pPr>
              <w:tabs>
                <w:tab w:val="left" w:pos="2032"/>
              </w:tabs>
              <w:jc w:val="both"/>
              <w:rPr>
                <w:rFonts w:ascii="Times New Roman" w:hAnsi="Times New Roman"/>
                <w:sz w:val="24"/>
                <w:szCs w:val="24"/>
                <w:lang w:val="uk-UA"/>
              </w:rPr>
            </w:pPr>
            <w:r w:rsidRPr="00060D75">
              <w:rPr>
                <w:rFonts w:ascii="Times New Roman" w:hAnsi="Times New Roman"/>
                <w:sz w:val="24"/>
                <w:szCs w:val="24"/>
                <w:lang w:val="uk-UA"/>
              </w:rPr>
              <w:t>Охарактеризувати ботанічні постійні препарати та вказати їх значення і використання</w:t>
            </w:r>
          </w:p>
        </w:tc>
      </w:tr>
      <w:tr w:rsidR="00AE7B12" w:rsidRPr="00060D75" w:rsidTr="00AE7B12">
        <w:tc>
          <w:tcPr>
            <w:tcW w:w="959" w:type="dxa"/>
          </w:tcPr>
          <w:p w:rsidR="00AE7B12" w:rsidRPr="00060D75" w:rsidRDefault="00AE7B12" w:rsidP="00406676">
            <w:pPr>
              <w:numPr>
                <w:ilvl w:val="0"/>
                <w:numId w:val="42"/>
              </w:numPr>
              <w:tabs>
                <w:tab w:val="left" w:pos="2032"/>
              </w:tabs>
              <w:jc w:val="both"/>
              <w:rPr>
                <w:rFonts w:ascii="Times New Roman" w:hAnsi="Times New Roman"/>
                <w:sz w:val="24"/>
                <w:szCs w:val="24"/>
                <w:lang w:val="uk-UA"/>
              </w:rPr>
            </w:pPr>
          </w:p>
        </w:tc>
        <w:tc>
          <w:tcPr>
            <w:tcW w:w="9072" w:type="dxa"/>
          </w:tcPr>
          <w:p w:rsidR="00AE7B12" w:rsidRPr="00060D75" w:rsidRDefault="00AE7B12" w:rsidP="008D7B69">
            <w:pPr>
              <w:tabs>
                <w:tab w:val="left" w:pos="2032"/>
              </w:tabs>
              <w:jc w:val="both"/>
              <w:rPr>
                <w:rFonts w:ascii="Times New Roman" w:hAnsi="Times New Roman"/>
                <w:sz w:val="24"/>
                <w:szCs w:val="24"/>
                <w:lang w:val="uk-UA"/>
              </w:rPr>
            </w:pPr>
            <w:r w:rsidRPr="00060D75">
              <w:rPr>
                <w:rFonts w:ascii="Times New Roman" w:hAnsi="Times New Roman"/>
                <w:sz w:val="24"/>
                <w:szCs w:val="24"/>
                <w:lang w:val="uk-UA"/>
              </w:rPr>
              <w:t>Охарактеризувати анатомо-морфологічні постійні препарати з анатомії людини та  вказати  їх значення і використання</w:t>
            </w:r>
          </w:p>
        </w:tc>
      </w:tr>
      <w:tr w:rsidR="00AE7B12" w:rsidRPr="00060D75" w:rsidTr="00AE7B12">
        <w:tc>
          <w:tcPr>
            <w:tcW w:w="959" w:type="dxa"/>
          </w:tcPr>
          <w:p w:rsidR="00AE7B12" w:rsidRPr="00060D75" w:rsidRDefault="00AE7B12" w:rsidP="00406676">
            <w:pPr>
              <w:numPr>
                <w:ilvl w:val="0"/>
                <w:numId w:val="42"/>
              </w:numPr>
              <w:tabs>
                <w:tab w:val="left" w:pos="2032"/>
              </w:tabs>
              <w:jc w:val="both"/>
              <w:rPr>
                <w:rFonts w:ascii="Times New Roman" w:hAnsi="Times New Roman"/>
                <w:sz w:val="24"/>
                <w:szCs w:val="24"/>
                <w:lang w:val="uk-UA"/>
              </w:rPr>
            </w:pPr>
          </w:p>
        </w:tc>
        <w:tc>
          <w:tcPr>
            <w:tcW w:w="9072" w:type="dxa"/>
          </w:tcPr>
          <w:p w:rsidR="00AE7B12" w:rsidRPr="00060D75" w:rsidRDefault="00AE7B12" w:rsidP="008D7B69">
            <w:pPr>
              <w:tabs>
                <w:tab w:val="left" w:pos="2032"/>
              </w:tabs>
              <w:jc w:val="both"/>
              <w:rPr>
                <w:rFonts w:ascii="Times New Roman" w:hAnsi="Times New Roman"/>
                <w:sz w:val="24"/>
                <w:szCs w:val="24"/>
                <w:lang w:val="uk-UA"/>
              </w:rPr>
            </w:pPr>
            <w:r w:rsidRPr="00060D75">
              <w:rPr>
                <w:rFonts w:ascii="Times New Roman" w:hAnsi="Times New Roman"/>
                <w:sz w:val="24"/>
                <w:szCs w:val="24"/>
                <w:lang w:val="uk-UA"/>
              </w:rPr>
              <w:t>Охарактеризувати муляжі з анатомії людини та вказати їх значення і використання</w:t>
            </w:r>
          </w:p>
        </w:tc>
      </w:tr>
      <w:tr w:rsidR="00AE7B12" w:rsidRPr="00060D75" w:rsidTr="00AE7B12">
        <w:tc>
          <w:tcPr>
            <w:tcW w:w="959" w:type="dxa"/>
          </w:tcPr>
          <w:p w:rsidR="00AE7B12" w:rsidRPr="00060D75" w:rsidRDefault="00AE7B12" w:rsidP="00406676">
            <w:pPr>
              <w:numPr>
                <w:ilvl w:val="0"/>
                <w:numId w:val="42"/>
              </w:numPr>
              <w:tabs>
                <w:tab w:val="left" w:pos="2032"/>
              </w:tabs>
              <w:jc w:val="both"/>
              <w:rPr>
                <w:rFonts w:ascii="Times New Roman" w:hAnsi="Times New Roman"/>
                <w:sz w:val="24"/>
                <w:szCs w:val="24"/>
                <w:lang w:val="uk-UA"/>
              </w:rPr>
            </w:pPr>
          </w:p>
        </w:tc>
        <w:tc>
          <w:tcPr>
            <w:tcW w:w="9072" w:type="dxa"/>
          </w:tcPr>
          <w:p w:rsidR="00AE7B12" w:rsidRPr="00060D75" w:rsidRDefault="00AE7B12" w:rsidP="008D7B69">
            <w:pPr>
              <w:tabs>
                <w:tab w:val="left" w:pos="2032"/>
              </w:tabs>
              <w:jc w:val="both"/>
              <w:rPr>
                <w:rFonts w:ascii="Times New Roman" w:hAnsi="Times New Roman"/>
                <w:sz w:val="24"/>
                <w:szCs w:val="24"/>
                <w:lang w:val="uk-UA"/>
              </w:rPr>
            </w:pPr>
            <w:r w:rsidRPr="00060D75">
              <w:rPr>
                <w:rFonts w:ascii="Times New Roman" w:hAnsi="Times New Roman"/>
                <w:sz w:val="24"/>
                <w:szCs w:val="24"/>
                <w:lang w:val="uk-UA"/>
              </w:rPr>
              <w:t>Охарактеризувати матеріальне забезпечення дисципліни «Мікробіологія» вказати  їх значення і використання</w:t>
            </w:r>
          </w:p>
        </w:tc>
      </w:tr>
      <w:tr w:rsidR="00AE7B12" w:rsidRPr="00060D75" w:rsidTr="00AE7B12">
        <w:tc>
          <w:tcPr>
            <w:tcW w:w="959" w:type="dxa"/>
          </w:tcPr>
          <w:p w:rsidR="00AE7B12" w:rsidRPr="00060D75" w:rsidRDefault="00AE7B12" w:rsidP="00406676">
            <w:pPr>
              <w:numPr>
                <w:ilvl w:val="0"/>
                <w:numId w:val="42"/>
              </w:numPr>
              <w:tabs>
                <w:tab w:val="left" w:pos="2032"/>
              </w:tabs>
              <w:jc w:val="both"/>
              <w:rPr>
                <w:rFonts w:ascii="Times New Roman" w:hAnsi="Times New Roman"/>
                <w:sz w:val="24"/>
                <w:szCs w:val="24"/>
                <w:lang w:val="uk-UA"/>
              </w:rPr>
            </w:pPr>
          </w:p>
        </w:tc>
        <w:tc>
          <w:tcPr>
            <w:tcW w:w="9072" w:type="dxa"/>
          </w:tcPr>
          <w:p w:rsidR="00AE7B12" w:rsidRPr="00060D75" w:rsidRDefault="00AE7B12" w:rsidP="008D7B69">
            <w:pPr>
              <w:tabs>
                <w:tab w:val="left" w:pos="2032"/>
              </w:tabs>
              <w:jc w:val="both"/>
              <w:rPr>
                <w:rFonts w:ascii="Times New Roman" w:hAnsi="Times New Roman"/>
                <w:sz w:val="24"/>
                <w:szCs w:val="24"/>
                <w:lang w:val="uk-UA"/>
              </w:rPr>
            </w:pPr>
            <w:r w:rsidRPr="00060D75">
              <w:rPr>
                <w:rFonts w:ascii="Times New Roman" w:hAnsi="Times New Roman"/>
                <w:sz w:val="24"/>
                <w:szCs w:val="24"/>
                <w:lang w:val="uk-UA"/>
              </w:rPr>
              <w:t>Охарактеризувати матеріальне забезпечення дисципліни «Генетика» вказати їх значення і використання</w:t>
            </w:r>
          </w:p>
        </w:tc>
      </w:tr>
    </w:tbl>
    <w:p w:rsidR="00B909E5" w:rsidRPr="00060D75" w:rsidRDefault="00E974E7" w:rsidP="00802437">
      <w:pPr>
        <w:tabs>
          <w:tab w:val="left" w:pos="2032"/>
        </w:tabs>
        <w:jc w:val="both"/>
        <w:rPr>
          <w:rFonts w:ascii="Times New Roman" w:hAnsi="Times New Roman"/>
          <w:sz w:val="24"/>
          <w:szCs w:val="24"/>
        </w:rPr>
      </w:pPr>
      <w:r w:rsidRPr="00060D75">
        <w:rPr>
          <w:rFonts w:ascii="Times New Roman" w:hAnsi="Times New Roman"/>
          <w:sz w:val="24"/>
          <w:szCs w:val="24"/>
        </w:rPr>
        <w:t xml:space="preserve"> </w:t>
      </w:r>
    </w:p>
    <w:p w:rsidR="00FE6780" w:rsidRPr="00060D75" w:rsidRDefault="00FE6780" w:rsidP="008D7B69">
      <w:pPr>
        <w:tabs>
          <w:tab w:val="left" w:pos="2032"/>
        </w:tabs>
        <w:ind w:firstLine="709"/>
        <w:jc w:val="both"/>
        <w:rPr>
          <w:rFonts w:ascii="Times New Roman" w:hAnsi="Times New Roman"/>
          <w:sz w:val="24"/>
          <w:szCs w:val="24"/>
        </w:rPr>
      </w:pPr>
      <w:r w:rsidRPr="00060D75">
        <w:rPr>
          <w:rFonts w:ascii="Times New Roman" w:hAnsi="Times New Roman"/>
          <w:sz w:val="24"/>
          <w:szCs w:val="24"/>
        </w:rPr>
        <w:t>Завдання для магістрантів за результатами підготовки дипломної роботи</w:t>
      </w:r>
    </w:p>
    <w:tbl>
      <w:tblPr>
        <w:tblStyle w:val="ad"/>
        <w:tblW w:w="10031" w:type="dxa"/>
        <w:tblLook w:val="04A0" w:firstRow="1" w:lastRow="0" w:firstColumn="1" w:lastColumn="0" w:noHBand="0" w:noVBand="1"/>
      </w:tblPr>
      <w:tblGrid>
        <w:gridCol w:w="10031"/>
      </w:tblGrid>
      <w:tr w:rsidR="00FE6780" w:rsidRPr="00060D75" w:rsidTr="00310F89">
        <w:tc>
          <w:tcPr>
            <w:tcW w:w="4536" w:type="dxa"/>
          </w:tcPr>
          <w:p w:rsidR="00FE6780" w:rsidRPr="00060D75" w:rsidRDefault="00FE6780" w:rsidP="00FA05F6">
            <w:pPr>
              <w:tabs>
                <w:tab w:val="left" w:pos="2032"/>
              </w:tabs>
              <w:jc w:val="both"/>
              <w:rPr>
                <w:rFonts w:ascii="Times New Roman" w:hAnsi="Times New Roman"/>
                <w:sz w:val="24"/>
                <w:szCs w:val="24"/>
                <w:lang w:val="uk-UA"/>
              </w:rPr>
            </w:pPr>
            <w:r w:rsidRPr="00060D75">
              <w:rPr>
                <w:rFonts w:ascii="Times New Roman" w:hAnsi="Times New Roman"/>
                <w:sz w:val="24"/>
                <w:szCs w:val="24"/>
                <w:lang w:val="uk-UA"/>
              </w:rPr>
              <w:t>Підготувати фотоматеріали за науково-дослідною темою</w:t>
            </w:r>
          </w:p>
        </w:tc>
      </w:tr>
      <w:tr w:rsidR="00FE6780" w:rsidRPr="00060D75" w:rsidTr="00310F89">
        <w:tc>
          <w:tcPr>
            <w:tcW w:w="4536" w:type="dxa"/>
          </w:tcPr>
          <w:p w:rsidR="00FE6780" w:rsidRPr="00060D75" w:rsidRDefault="00FE6780" w:rsidP="00FA05F6">
            <w:pPr>
              <w:tabs>
                <w:tab w:val="left" w:pos="2032"/>
              </w:tabs>
              <w:jc w:val="both"/>
              <w:rPr>
                <w:rFonts w:ascii="Times New Roman" w:hAnsi="Times New Roman"/>
                <w:sz w:val="24"/>
                <w:szCs w:val="24"/>
                <w:lang w:val="uk-UA"/>
              </w:rPr>
            </w:pPr>
            <w:r w:rsidRPr="00060D75">
              <w:rPr>
                <w:rFonts w:ascii="Times New Roman" w:hAnsi="Times New Roman"/>
                <w:sz w:val="24"/>
                <w:szCs w:val="24"/>
                <w:lang w:val="uk-UA"/>
              </w:rPr>
              <w:t>Підготувати презентацію за науково-дослідною темою</w:t>
            </w:r>
          </w:p>
        </w:tc>
      </w:tr>
    </w:tbl>
    <w:p w:rsidR="00FE6780" w:rsidRPr="00060D75" w:rsidRDefault="00FE6780" w:rsidP="00802437">
      <w:pPr>
        <w:tabs>
          <w:tab w:val="left" w:pos="2032"/>
        </w:tabs>
        <w:jc w:val="both"/>
        <w:rPr>
          <w:rFonts w:ascii="Times New Roman" w:hAnsi="Times New Roman"/>
          <w:sz w:val="24"/>
          <w:szCs w:val="24"/>
        </w:rPr>
      </w:pPr>
    </w:p>
    <w:p w:rsidR="001E7A3A" w:rsidRPr="00060D75" w:rsidRDefault="00ED7012" w:rsidP="00B909E5">
      <w:pPr>
        <w:tabs>
          <w:tab w:val="left" w:pos="2032"/>
        </w:tabs>
        <w:ind w:left="360" w:hanging="360"/>
        <w:jc w:val="center"/>
        <w:rPr>
          <w:rFonts w:ascii="Times New Roman" w:hAnsi="Times New Roman"/>
          <w:sz w:val="24"/>
          <w:szCs w:val="24"/>
        </w:rPr>
      </w:pPr>
      <w:r w:rsidRPr="00060D75">
        <w:rPr>
          <w:rFonts w:ascii="Times New Roman" w:hAnsi="Times New Roman"/>
          <w:sz w:val="24"/>
          <w:szCs w:val="24"/>
        </w:rPr>
        <w:t>ПЕРЕЛІК ДОКУМЕНТІВ, ЯКІ ВЕД</w:t>
      </w:r>
      <w:r w:rsidR="00E63AA4" w:rsidRPr="00060D75">
        <w:rPr>
          <w:rFonts w:ascii="Times New Roman" w:hAnsi="Times New Roman"/>
          <w:sz w:val="24"/>
          <w:szCs w:val="24"/>
        </w:rPr>
        <w:t>Е ЗДОБУВАЧ ВИЩОЇ ОСВІТИ ПІД ЧАС</w:t>
      </w:r>
      <w:r w:rsidR="008D7B69" w:rsidRPr="00060D75">
        <w:rPr>
          <w:rFonts w:ascii="Times New Roman" w:hAnsi="Times New Roman"/>
          <w:sz w:val="24"/>
          <w:szCs w:val="24"/>
        </w:rPr>
        <w:t xml:space="preserve"> </w:t>
      </w:r>
      <w:r w:rsidRPr="00060D75">
        <w:rPr>
          <w:rFonts w:ascii="Times New Roman" w:hAnsi="Times New Roman"/>
          <w:sz w:val="24"/>
          <w:szCs w:val="24"/>
        </w:rPr>
        <w:t>ПРАКТИКИ І  ПОДАЄ НА КАФЕДРУ ПІСЛЯ ЗАВЕРШЕННЯ, ЇХ ВЗІРЦІ</w:t>
      </w:r>
    </w:p>
    <w:p w:rsidR="002548AE" w:rsidRPr="00060D75" w:rsidRDefault="002548AE" w:rsidP="002548AE">
      <w:pPr>
        <w:widowControl w:val="0"/>
        <w:numPr>
          <w:ilvl w:val="0"/>
          <w:numId w:val="8"/>
        </w:numPr>
        <w:shd w:val="clear" w:color="auto" w:fill="FFFFFF"/>
        <w:tabs>
          <w:tab w:val="clear" w:pos="1080"/>
          <w:tab w:val="num" w:pos="426"/>
        </w:tabs>
        <w:autoSpaceDE w:val="0"/>
        <w:autoSpaceDN w:val="0"/>
        <w:adjustRightInd w:val="0"/>
        <w:ind w:left="426" w:hanging="426"/>
        <w:jc w:val="both"/>
        <w:rPr>
          <w:rFonts w:ascii="Times New Roman" w:hAnsi="Times New Roman"/>
          <w:sz w:val="24"/>
          <w:szCs w:val="24"/>
          <w:lang w:val="ru-RU"/>
        </w:rPr>
      </w:pPr>
      <w:r w:rsidRPr="00060D75">
        <w:rPr>
          <w:rFonts w:ascii="Times New Roman" w:hAnsi="Times New Roman"/>
          <w:sz w:val="24"/>
          <w:szCs w:val="24"/>
        </w:rPr>
        <w:t>Індивідуальний план роботи студента під час практики (складається практикантом у перші дні практики і подається на затвердження керівнику практики та методисту).</w:t>
      </w:r>
    </w:p>
    <w:p w:rsidR="002548AE" w:rsidRPr="00060D75" w:rsidRDefault="002548AE" w:rsidP="002548AE">
      <w:pPr>
        <w:widowControl w:val="0"/>
        <w:numPr>
          <w:ilvl w:val="0"/>
          <w:numId w:val="8"/>
        </w:numPr>
        <w:shd w:val="clear" w:color="auto" w:fill="FFFFFF"/>
        <w:tabs>
          <w:tab w:val="clear" w:pos="1080"/>
          <w:tab w:val="num" w:pos="426"/>
        </w:tabs>
        <w:autoSpaceDE w:val="0"/>
        <w:autoSpaceDN w:val="0"/>
        <w:adjustRightInd w:val="0"/>
        <w:ind w:left="426" w:hanging="426"/>
        <w:jc w:val="both"/>
        <w:rPr>
          <w:rFonts w:ascii="Times New Roman" w:hAnsi="Times New Roman"/>
          <w:sz w:val="24"/>
          <w:szCs w:val="24"/>
          <w:lang w:val="ru-RU"/>
        </w:rPr>
      </w:pPr>
      <w:r w:rsidRPr="00060D75">
        <w:rPr>
          <w:rFonts w:ascii="Times New Roman" w:hAnsi="Times New Roman"/>
          <w:sz w:val="24"/>
          <w:szCs w:val="24"/>
        </w:rPr>
        <w:t xml:space="preserve">Звіт про роботу під час виробничої </w:t>
      </w:r>
      <w:r w:rsidR="008D7B69" w:rsidRPr="00060D75">
        <w:rPr>
          <w:rFonts w:ascii="Times New Roman" w:hAnsi="Times New Roman"/>
          <w:sz w:val="24"/>
          <w:szCs w:val="24"/>
        </w:rPr>
        <w:t xml:space="preserve">переддипломної </w:t>
      </w:r>
      <w:r w:rsidRPr="00060D75">
        <w:rPr>
          <w:rFonts w:ascii="Times New Roman" w:hAnsi="Times New Roman"/>
          <w:sz w:val="24"/>
          <w:szCs w:val="24"/>
        </w:rPr>
        <w:t xml:space="preserve">практики  </w:t>
      </w:r>
    </w:p>
    <w:p w:rsidR="002548AE" w:rsidRPr="00060D75" w:rsidRDefault="002548AE" w:rsidP="002548AE">
      <w:pPr>
        <w:widowControl w:val="0"/>
        <w:numPr>
          <w:ilvl w:val="0"/>
          <w:numId w:val="8"/>
        </w:numPr>
        <w:shd w:val="clear" w:color="auto" w:fill="FFFFFF"/>
        <w:tabs>
          <w:tab w:val="clear" w:pos="1080"/>
          <w:tab w:val="num" w:pos="426"/>
        </w:tabs>
        <w:autoSpaceDE w:val="0"/>
        <w:autoSpaceDN w:val="0"/>
        <w:adjustRightInd w:val="0"/>
        <w:ind w:left="426" w:hanging="426"/>
        <w:jc w:val="both"/>
        <w:rPr>
          <w:rFonts w:ascii="Times New Roman" w:hAnsi="Times New Roman"/>
          <w:sz w:val="24"/>
          <w:szCs w:val="24"/>
          <w:lang w:val="ru-RU"/>
        </w:rPr>
      </w:pPr>
      <w:r w:rsidRPr="00060D75">
        <w:rPr>
          <w:rFonts w:ascii="Times New Roman" w:hAnsi="Times New Roman"/>
          <w:sz w:val="24"/>
          <w:szCs w:val="24"/>
        </w:rPr>
        <w:t xml:space="preserve">Щоденник виробничої </w:t>
      </w:r>
      <w:r w:rsidR="008D7B69" w:rsidRPr="00060D75">
        <w:rPr>
          <w:rFonts w:ascii="Times New Roman" w:hAnsi="Times New Roman"/>
          <w:sz w:val="24"/>
          <w:szCs w:val="24"/>
        </w:rPr>
        <w:t xml:space="preserve">переддипломної </w:t>
      </w:r>
      <w:r w:rsidRPr="00060D75">
        <w:rPr>
          <w:rFonts w:ascii="Times New Roman" w:hAnsi="Times New Roman"/>
          <w:sz w:val="24"/>
          <w:szCs w:val="24"/>
        </w:rPr>
        <w:t xml:space="preserve">практики – включає всі події, спостереження та їх аналіз, особисті зауваження; ведеться практикантом особисто впродовж практики; перевіряється керівником практики, представниками деканату, ректорату; здається після завершення практики на кафедру  </w:t>
      </w:r>
    </w:p>
    <w:p w:rsidR="002548AE" w:rsidRPr="00060D75" w:rsidRDefault="002548AE" w:rsidP="002548AE">
      <w:pPr>
        <w:widowControl w:val="0"/>
        <w:numPr>
          <w:ilvl w:val="0"/>
          <w:numId w:val="8"/>
        </w:numPr>
        <w:shd w:val="clear" w:color="auto" w:fill="FFFFFF"/>
        <w:tabs>
          <w:tab w:val="clear" w:pos="1080"/>
          <w:tab w:val="num" w:pos="426"/>
        </w:tabs>
        <w:autoSpaceDE w:val="0"/>
        <w:autoSpaceDN w:val="0"/>
        <w:adjustRightInd w:val="0"/>
        <w:ind w:left="426" w:hanging="426"/>
        <w:jc w:val="both"/>
        <w:rPr>
          <w:rFonts w:ascii="Times New Roman" w:hAnsi="Times New Roman"/>
          <w:sz w:val="24"/>
          <w:szCs w:val="24"/>
          <w:lang w:val="ru-RU"/>
        </w:rPr>
      </w:pPr>
      <w:r w:rsidRPr="00060D75">
        <w:rPr>
          <w:rFonts w:ascii="Times New Roman" w:hAnsi="Times New Roman"/>
          <w:sz w:val="24"/>
          <w:szCs w:val="24"/>
        </w:rPr>
        <w:t>Характеристика діяльності практиканта, підписана керівником базової установи та завірена зав. відділом кадрів організації, де він проходив практику.</w:t>
      </w:r>
    </w:p>
    <w:p w:rsidR="002548AE" w:rsidRPr="00060D75" w:rsidRDefault="002548AE" w:rsidP="002548AE">
      <w:pPr>
        <w:widowControl w:val="0"/>
        <w:numPr>
          <w:ilvl w:val="0"/>
          <w:numId w:val="8"/>
        </w:numPr>
        <w:shd w:val="clear" w:color="auto" w:fill="FFFFFF"/>
        <w:tabs>
          <w:tab w:val="clear" w:pos="1080"/>
          <w:tab w:val="num" w:pos="426"/>
        </w:tabs>
        <w:autoSpaceDE w:val="0"/>
        <w:autoSpaceDN w:val="0"/>
        <w:adjustRightInd w:val="0"/>
        <w:ind w:left="426" w:hanging="426"/>
        <w:jc w:val="both"/>
        <w:rPr>
          <w:rFonts w:ascii="Times New Roman" w:hAnsi="Times New Roman"/>
          <w:sz w:val="24"/>
          <w:szCs w:val="24"/>
        </w:rPr>
      </w:pPr>
      <w:r w:rsidRPr="00060D75">
        <w:rPr>
          <w:rFonts w:ascii="Times New Roman" w:hAnsi="Times New Roman"/>
          <w:sz w:val="24"/>
          <w:szCs w:val="24"/>
        </w:rPr>
        <w:t>Звіт про виконання індивідуальних завдань.</w:t>
      </w:r>
    </w:p>
    <w:p w:rsidR="00ED7012" w:rsidRPr="00060D75" w:rsidRDefault="00ED7012" w:rsidP="00802437">
      <w:pPr>
        <w:jc w:val="both"/>
        <w:rPr>
          <w:rFonts w:ascii="Times New Roman" w:hAnsi="Times New Roman"/>
          <w:sz w:val="24"/>
          <w:szCs w:val="24"/>
        </w:rPr>
      </w:pPr>
    </w:p>
    <w:p w:rsidR="001E7A3A" w:rsidRPr="00060D75" w:rsidRDefault="001E7A3A" w:rsidP="008D7B69">
      <w:pPr>
        <w:tabs>
          <w:tab w:val="left" w:pos="0"/>
        </w:tabs>
        <w:jc w:val="center"/>
        <w:rPr>
          <w:rFonts w:ascii="Times New Roman" w:hAnsi="Times New Roman"/>
          <w:sz w:val="24"/>
          <w:szCs w:val="24"/>
        </w:rPr>
      </w:pPr>
      <w:r w:rsidRPr="00060D75">
        <w:rPr>
          <w:rFonts w:ascii="Times New Roman" w:hAnsi="Times New Roman"/>
          <w:sz w:val="24"/>
          <w:szCs w:val="24"/>
        </w:rPr>
        <w:t>ОБОВ'ЯЗКИ ЗДОБУВАЧІВ ВИЩОЇ ОСВІТИ НА ПРАКТИЦІ</w:t>
      </w:r>
    </w:p>
    <w:p w:rsidR="001E7A3A" w:rsidRPr="00060D75" w:rsidRDefault="001E7A3A" w:rsidP="008D7B69">
      <w:pPr>
        <w:ind w:firstLine="709"/>
        <w:jc w:val="both"/>
        <w:rPr>
          <w:rFonts w:ascii="Times New Roman" w:hAnsi="Times New Roman"/>
          <w:sz w:val="24"/>
          <w:szCs w:val="24"/>
        </w:rPr>
      </w:pPr>
      <w:r w:rsidRPr="00060D75">
        <w:rPr>
          <w:rFonts w:ascii="Times New Roman" w:hAnsi="Times New Roman"/>
          <w:sz w:val="24"/>
          <w:szCs w:val="24"/>
        </w:rPr>
        <w:t>Обов'язки здобувачів вищої освіти Університету, які направляються для проходження практики:</w:t>
      </w:r>
    </w:p>
    <w:p w:rsidR="001E7A3A" w:rsidRPr="00060D75" w:rsidRDefault="001E7A3A" w:rsidP="00802437">
      <w:pPr>
        <w:ind w:firstLine="360"/>
        <w:jc w:val="both"/>
        <w:rPr>
          <w:rFonts w:ascii="Times New Roman" w:hAnsi="Times New Roman"/>
          <w:sz w:val="24"/>
          <w:szCs w:val="24"/>
        </w:rPr>
      </w:pPr>
      <w:r w:rsidRPr="00060D75">
        <w:rPr>
          <w:rFonts w:ascii="Times New Roman" w:hAnsi="Times New Roman"/>
          <w:sz w:val="24"/>
          <w:szCs w:val="24"/>
        </w:rPr>
        <w:t>-</w:t>
      </w:r>
      <w:r w:rsidRPr="00060D75">
        <w:rPr>
          <w:rFonts w:ascii="Times New Roman" w:hAnsi="Times New Roman"/>
          <w:sz w:val="24"/>
          <w:szCs w:val="24"/>
        </w:rPr>
        <w:tab/>
        <w:t>до початку практики пройти в Університеті інструктаж з охорони праці;</w:t>
      </w:r>
    </w:p>
    <w:p w:rsidR="001E7A3A" w:rsidRPr="00060D75" w:rsidRDefault="001E7A3A" w:rsidP="00802437">
      <w:pPr>
        <w:ind w:firstLine="360"/>
        <w:jc w:val="both"/>
        <w:rPr>
          <w:rFonts w:ascii="Times New Roman" w:hAnsi="Times New Roman"/>
          <w:sz w:val="24"/>
          <w:szCs w:val="24"/>
        </w:rPr>
      </w:pPr>
      <w:r w:rsidRPr="00060D75">
        <w:rPr>
          <w:rFonts w:ascii="Times New Roman" w:hAnsi="Times New Roman"/>
          <w:sz w:val="24"/>
          <w:szCs w:val="24"/>
        </w:rPr>
        <w:t>-</w:t>
      </w:r>
      <w:r w:rsidRPr="00060D75">
        <w:rPr>
          <w:rFonts w:ascii="Times New Roman" w:hAnsi="Times New Roman"/>
          <w:sz w:val="24"/>
          <w:szCs w:val="24"/>
        </w:rPr>
        <w:tab/>
        <w:t>до початку практики отримати від керівника практики від кафедри направлення, методичні матеріали (методичні вказівки, програму, щоденник, індивідуальне завдання) та консультації щодо оформлення необхідних документів;</w:t>
      </w:r>
    </w:p>
    <w:p w:rsidR="001E7A3A" w:rsidRPr="00060D75" w:rsidRDefault="001E7A3A" w:rsidP="00802437">
      <w:pPr>
        <w:tabs>
          <w:tab w:val="left" w:pos="426"/>
        </w:tabs>
        <w:ind w:firstLine="360"/>
        <w:jc w:val="both"/>
        <w:rPr>
          <w:rFonts w:ascii="Times New Roman" w:hAnsi="Times New Roman"/>
          <w:sz w:val="24"/>
          <w:szCs w:val="24"/>
        </w:rPr>
      </w:pPr>
      <w:r w:rsidRPr="00060D75">
        <w:rPr>
          <w:rFonts w:ascii="Times New Roman" w:hAnsi="Times New Roman"/>
          <w:sz w:val="24"/>
          <w:szCs w:val="24"/>
        </w:rPr>
        <w:t>-</w:t>
      </w:r>
      <w:r w:rsidRPr="00060D75">
        <w:rPr>
          <w:rFonts w:ascii="Times New Roman" w:hAnsi="Times New Roman"/>
          <w:sz w:val="24"/>
          <w:szCs w:val="24"/>
        </w:rPr>
        <w:tab/>
        <w:t>своєчасно прибути на базу практики;</w:t>
      </w:r>
    </w:p>
    <w:p w:rsidR="001E7A3A" w:rsidRPr="00060D75" w:rsidRDefault="001E7A3A" w:rsidP="00802437">
      <w:pPr>
        <w:ind w:firstLine="360"/>
        <w:jc w:val="both"/>
        <w:rPr>
          <w:rFonts w:ascii="Times New Roman" w:hAnsi="Times New Roman"/>
          <w:sz w:val="24"/>
          <w:szCs w:val="24"/>
        </w:rPr>
      </w:pPr>
      <w:r w:rsidRPr="00060D75">
        <w:rPr>
          <w:rFonts w:ascii="Times New Roman" w:hAnsi="Times New Roman"/>
          <w:sz w:val="24"/>
          <w:szCs w:val="24"/>
        </w:rPr>
        <w:t>-</w:t>
      </w:r>
      <w:r w:rsidRPr="00060D75">
        <w:rPr>
          <w:rFonts w:ascii="Times New Roman" w:hAnsi="Times New Roman"/>
          <w:sz w:val="24"/>
          <w:szCs w:val="24"/>
        </w:rPr>
        <w:tab/>
        <w:t>якісно та у повному обсязі виконувати всі завдання, передбачені програмою практики та вказівками її керівників;</w:t>
      </w:r>
    </w:p>
    <w:p w:rsidR="001E7A3A" w:rsidRPr="00060D75" w:rsidRDefault="001E7A3A" w:rsidP="00802437">
      <w:pPr>
        <w:ind w:firstLine="360"/>
        <w:jc w:val="both"/>
        <w:rPr>
          <w:rFonts w:ascii="Times New Roman" w:hAnsi="Times New Roman"/>
          <w:sz w:val="24"/>
          <w:szCs w:val="24"/>
        </w:rPr>
      </w:pPr>
      <w:r w:rsidRPr="00060D75">
        <w:rPr>
          <w:rFonts w:ascii="Times New Roman" w:hAnsi="Times New Roman"/>
          <w:sz w:val="24"/>
          <w:szCs w:val="24"/>
        </w:rPr>
        <w:t>-</w:t>
      </w:r>
      <w:r w:rsidRPr="00060D75">
        <w:rPr>
          <w:rFonts w:ascii="Times New Roman" w:hAnsi="Times New Roman"/>
          <w:sz w:val="24"/>
          <w:szCs w:val="24"/>
        </w:rPr>
        <w:tab/>
        <w:t>вивчити правила охорони праці, техніки безпеки, виробничої санітарії та внутрішнього розпорядку і суворо дотримуватись їх;</w:t>
      </w:r>
    </w:p>
    <w:p w:rsidR="001E7A3A" w:rsidRPr="00060D75" w:rsidRDefault="001E7A3A" w:rsidP="00802437">
      <w:pPr>
        <w:tabs>
          <w:tab w:val="left" w:pos="284"/>
          <w:tab w:val="left" w:pos="426"/>
        </w:tabs>
        <w:ind w:firstLine="360"/>
        <w:jc w:val="both"/>
        <w:rPr>
          <w:rFonts w:ascii="Times New Roman" w:hAnsi="Times New Roman"/>
          <w:sz w:val="24"/>
          <w:szCs w:val="24"/>
        </w:rPr>
      </w:pPr>
      <w:r w:rsidRPr="00060D75">
        <w:rPr>
          <w:rFonts w:ascii="Times New Roman" w:hAnsi="Times New Roman"/>
          <w:sz w:val="24"/>
          <w:szCs w:val="24"/>
        </w:rPr>
        <w:t>-</w:t>
      </w:r>
      <w:r w:rsidRPr="00060D75">
        <w:rPr>
          <w:rFonts w:ascii="Times New Roman" w:hAnsi="Times New Roman"/>
          <w:sz w:val="24"/>
          <w:szCs w:val="24"/>
        </w:rPr>
        <w:tab/>
        <w:t>відповідати за виконану роботу та її результати;</w:t>
      </w:r>
    </w:p>
    <w:p w:rsidR="001E7A3A" w:rsidRPr="00060D75" w:rsidRDefault="001E7A3A" w:rsidP="00802437">
      <w:pPr>
        <w:ind w:firstLine="360"/>
        <w:jc w:val="both"/>
        <w:rPr>
          <w:rFonts w:ascii="Times New Roman" w:hAnsi="Times New Roman"/>
          <w:sz w:val="24"/>
          <w:szCs w:val="24"/>
        </w:rPr>
      </w:pPr>
      <w:r w:rsidRPr="00060D75">
        <w:rPr>
          <w:rFonts w:ascii="Times New Roman" w:hAnsi="Times New Roman"/>
          <w:sz w:val="24"/>
          <w:szCs w:val="24"/>
        </w:rPr>
        <w:t>-</w:t>
      </w:r>
      <w:r w:rsidRPr="00060D75">
        <w:rPr>
          <w:rFonts w:ascii="Times New Roman" w:hAnsi="Times New Roman"/>
          <w:sz w:val="24"/>
          <w:szCs w:val="24"/>
        </w:rPr>
        <w:tab/>
        <w:t>вести щоденник практики;</w:t>
      </w:r>
    </w:p>
    <w:p w:rsidR="001E7A3A" w:rsidRPr="00060D75" w:rsidRDefault="001E7A3A" w:rsidP="00802437">
      <w:pPr>
        <w:tabs>
          <w:tab w:val="left" w:pos="426"/>
        </w:tabs>
        <w:ind w:firstLine="360"/>
        <w:jc w:val="both"/>
        <w:rPr>
          <w:rFonts w:ascii="Times New Roman" w:hAnsi="Times New Roman"/>
          <w:sz w:val="24"/>
          <w:szCs w:val="24"/>
        </w:rPr>
      </w:pPr>
      <w:r w:rsidRPr="00060D75">
        <w:rPr>
          <w:rFonts w:ascii="Times New Roman" w:hAnsi="Times New Roman"/>
          <w:sz w:val="24"/>
          <w:szCs w:val="24"/>
        </w:rPr>
        <w:t>-</w:t>
      </w:r>
      <w:r w:rsidRPr="00060D75">
        <w:rPr>
          <w:rFonts w:ascii="Times New Roman" w:hAnsi="Times New Roman"/>
          <w:sz w:val="24"/>
          <w:szCs w:val="24"/>
        </w:rPr>
        <w:tab/>
        <w:t>своєчасно виконати програму практики, подати звіт та захистити його у терміни, визначені наказом.</w:t>
      </w:r>
    </w:p>
    <w:p w:rsidR="00F73AC3" w:rsidRPr="00060D75" w:rsidRDefault="00F73AC3" w:rsidP="008D7B69">
      <w:pPr>
        <w:widowControl w:val="0"/>
        <w:autoSpaceDE w:val="0"/>
        <w:autoSpaceDN w:val="0"/>
        <w:adjustRightInd w:val="0"/>
        <w:ind w:firstLine="709"/>
        <w:jc w:val="both"/>
        <w:rPr>
          <w:rFonts w:ascii="Times New Roman" w:hAnsi="Times New Roman"/>
          <w:sz w:val="24"/>
          <w:szCs w:val="24"/>
        </w:rPr>
      </w:pPr>
      <w:r w:rsidRPr="00060D75">
        <w:rPr>
          <w:rFonts w:ascii="Times New Roman" w:hAnsi="Times New Roman"/>
          <w:sz w:val="24"/>
          <w:szCs w:val="24"/>
        </w:rPr>
        <w:t xml:space="preserve">Студенти несуть особисто цілковиту відповідальність за неявку на практику. Студенти, які не з’явились на практику з поважних причин, проходять її в інші терміни, при неявці на практику – бути відраховані з університету за невиконання навчального плану. </w:t>
      </w:r>
    </w:p>
    <w:p w:rsidR="001E7A3A" w:rsidRPr="00060D75" w:rsidRDefault="001E7A3A" w:rsidP="00802437">
      <w:pPr>
        <w:tabs>
          <w:tab w:val="left" w:pos="2027"/>
        </w:tabs>
        <w:ind w:firstLine="360"/>
        <w:jc w:val="both"/>
        <w:rPr>
          <w:rFonts w:ascii="Times New Roman" w:hAnsi="Times New Roman"/>
          <w:sz w:val="24"/>
          <w:szCs w:val="24"/>
        </w:rPr>
      </w:pPr>
    </w:p>
    <w:p w:rsidR="001E7A3A" w:rsidRPr="00060D75" w:rsidRDefault="001E7A3A" w:rsidP="008D7B69">
      <w:pPr>
        <w:tabs>
          <w:tab w:val="left" w:pos="2027"/>
        </w:tabs>
        <w:jc w:val="center"/>
        <w:rPr>
          <w:rFonts w:ascii="Times New Roman" w:hAnsi="Times New Roman"/>
          <w:sz w:val="24"/>
          <w:szCs w:val="24"/>
        </w:rPr>
      </w:pPr>
      <w:r w:rsidRPr="00060D75">
        <w:rPr>
          <w:rFonts w:ascii="Times New Roman" w:hAnsi="Times New Roman"/>
          <w:sz w:val="24"/>
          <w:szCs w:val="24"/>
        </w:rPr>
        <w:t>ОБОВ'ЯЗКИ КЕРІВНИКІВ ПРАКТИК ВІД КАФЕДР</w:t>
      </w:r>
      <w:r w:rsidR="00C955D1" w:rsidRPr="00060D75">
        <w:rPr>
          <w:rFonts w:ascii="Times New Roman" w:hAnsi="Times New Roman"/>
          <w:sz w:val="24"/>
          <w:szCs w:val="24"/>
        </w:rPr>
        <w:t>И</w:t>
      </w:r>
    </w:p>
    <w:p w:rsidR="001E7A3A" w:rsidRPr="00060D75" w:rsidRDefault="001E7A3A" w:rsidP="008D7B69">
      <w:pPr>
        <w:ind w:firstLine="709"/>
        <w:jc w:val="both"/>
        <w:rPr>
          <w:rFonts w:ascii="Times New Roman" w:hAnsi="Times New Roman"/>
          <w:sz w:val="24"/>
          <w:szCs w:val="24"/>
        </w:rPr>
      </w:pPr>
      <w:r w:rsidRPr="00060D75">
        <w:rPr>
          <w:rFonts w:ascii="Times New Roman" w:hAnsi="Times New Roman"/>
          <w:sz w:val="24"/>
          <w:szCs w:val="24"/>
        </w:rPr>
        <w:lastRenderedPageBreak/>
        <w:t>Керівник практики від кафедри призначається наказом ректора</w:t>
      </w:r>
      <w:r w:rsidR="008D7B69" w:rsidRPr="00060D75">
        <w:rPr>
          <w:rFonts w:ascii="Times New Roman" w:hAnsi="Times New Roman"/>
          <w:sz w:val="24"/>
          <w:szCs w:val="24"/>
        </w:rPr>
        <w:t xml:space="preserve"> </w:t>
      </w:r>
      <w:r w:rsidRPr="00060D75">
        <w:rPr>
          <w:rFonts w:ascii="Times New Roman" w:hAnsi="Times New Roman"/>
          <w:sz w:val="24"/>
          <w:szCs w:val="24"/>
        </w:rPr>
        <w:t>відповідно до навчального навантаження науково-педагогічних працівників.</w:t>
      </w:r>
      <w:r w:rsidR="008D7B69" w:rsidRPr="00060D75">
        <w:rPr>
          <w:rFonts w:ascii="Times New Roman" w:hAnsi="Times New Roman"/>
          <w:sz w:val="24"/>
          <w:szCs w:val="24"/>
        </w:rPr>
        <w:t xml:space="preserve"> </w:t>
      </w:r>
      <w:r w:rsidRPr="00060D75">
        <w:rPr>
          <w:rFonts w:ascii="Times New Roman" w:hAnsi="Times New Roman"/>
          <w:sz w:val="24"/>
          <w:szCs w:val="24"/>
        </w:rPr>
        <w:t>Керівник практики здобувачів вищої освіти від кафедри:</w:t>
      </w:r>
    </w:p>
    <w:p w:rsidR="001E7A3A" w:rsidRPr="00060D75" w:rsidRDefault="001E7A3A" w:rsidP="008D7B69">
      <w:pPr>
        <w:numPr>
          <w:ilvl w:val="0"/>
          <w:numId w:val="46"/>
        </w:numPr>
        <w:tabs>
          <w:tab w:val="left" w:pos="284"/>
        </w:tabs>
        <w:jc w:val="both"/>
        <w:rPr>
          <w:rFonts w:ascii="Times New Roman" w:hAnsi="Times New Roman"/>
          <w:sz w:val="24"/>
          <w:szCs w:val="24"/>
        </w:rPr>
      </w:pPr>
      <w:r w:rsidRPr="00060D75">
        <w:rPr>
          <w:rFonts w:ascii="Times New Roman" w:hAnsi="Times New Roman"/>
          <w:sz w:val="24"/>
          <w:szCs w:val="24"/>
        </w:rPr>
        <w:t>контролює кількість здобувачів вищої освіти, які проходитимуть</w:t>
      </w:r>
      <w:r w:rsidR="008D7B69" w:rsidRPr="00060D75">
        <w:rPr>
          <w:rFonts w:ascii="Times New Roman" w:hAnsi="Times New Roman"/>
          <w:sz w:val="24"/>
          <w:szCs w:val="24"/>
        </w:rPr>
        <w:t xml:space="preserve"> </w:t>
      </w:r>
      <w:r w:rsidRPr="00060D75">
        <w:rPr>
          <w:rFonts w:ascii="Times New Roman" w:hAnsi="Times New Roman"/>
          <w:sz w:val="24"/>
          <w:szCs w:val="24"/>
        </w:rPr>
        <w:t>практику;</w:t>
      </w:r>
    </w:p>
    <w:p w:rsidR="001E7A3A" w:rsidRPr="00060D75" w:rsidRDefault="001E7A3A" w:rsidP="008D7B69">
      <w:pPr>
        <w:numPr>
          <w:ilvl w:val="0"/>
          <w:numId w:val="46"/>
        </w:numPr>
        <w:tabs>
          <w:tab w:val="left" w:pos="284"/>
        </w:tabs>
        <w:jc w:val="both"/>
        <w:rPr>
          <w:rFonts w:ascii="Times New Roman" w:hAnsi="Times New Roman"/>
          <w:sz w:val="24"/>
          <w:szCs w:val="24"/>
        </w:rPr>
      </w:pPr>
      <w:r w:rsidRPr="00060D75">
        <w:rPr>
          <w:rFonts w:ascii="Times New Roman" w:hAnsi="Times New Roman"/>
          <w:sz w:val="24"/>
          <w:szCs w:val="24"/>
        </w:rPr>
        <w:t>розробляє тематику індивідуальних завдань на практику, що сприяють</w:t>
      </w:r>
      <w:r w:rsidR="008D7B69" w:rsidRPr="00060D75">
        <w:rPr>
          <w:rFonts w:ascii="Times New Roman" w:hAnsi="Times New Roman"/>
          <w:sz w:val="24"/>
          <w:szCs w:val="24"/>
        </w:rPr>
        <w:t xml:space="preserve"> </w:t>
      </w:r>
      <w:r w:rsidRPr="00060D75">
        <w:rPr>
          <w:rFonts w:ascii="Times New Roman" w:hAnsi="Times New Roman"/>
          <w:sz w:val="24"/>
          <w:szCs w:val="24"/>
        </w:rPr>
        <w:t>формуванню компетентностей та видає їх здобувачам вищої освіти;</w:t>
      </w:r>
    </w:p>
    <w:p w:rsidR="001E7A3A" w:rsidRPr="00060D75" w:rsidRDefault="001E7A3A" w:rsidP="008D7B69">
      <w:pPr>
        <w:numPr>
          <w:ilvl w:val="0"/>
          <w:numId w:val="46"/>
        </w:numPr>
        <w:tabs>
          <w:tab w:val="left" w:pos="284"/>
        </w:tabs>
        <w:jc w:val="both"/>
        <w:rPr>
          <w:rFonts w:ascii="Times New Roman" w:hAnsi="Times New Roman"/>
          <w:sz w:val="24"/>
          <w:szCs w:val="24"/>
        </w:rPr>
      </w:pPr>
      <w:r w:rsidRPr="00060D75">
        <w:rPr>
          <w:rFonts w:ascii="Times New Roman" w:hAnsi="Times New Roman"/>
          <w:sz w:val="24"/>
          <w:szCs w:val="24"/>
        </w:rPr>
        <w:t>узгоджує з керівником практики від бази практики індивідуальні</w:t>
      </w:r>
      <w:r w:rsidR="008D7B69" w:rsidRPr="00060D75">
        <w:rPr>
          <w:rFonts w:ascii="Times New Roman" w:hAnsi="Times New Roman"/>
          <w:sz w:val="24"/>
          <w:szCs w:val="24"/>
        </w:rPr>
        <w:t xml:space="preserve"> </w:t>
      </w:r>
      <w:r w:rsidRPr="00060D75">
        <w:rPr>
          <w:rFonts w:ascii="Times New Roman" w:hAnsi="Times New Roman"/>
          <w:sz w:val="24"/>
          <w:szCs w:val="24"/>
        </w:rPr>
        <w:t>завдання з урахуванням особливостей бази практики;</w:t>
      </w:r>
    </w:p>
    <w:p w:rsidR="001E7A3A" w:rsidRPr="00060D75" w:rsidRDefault="001E7A3A" w:rsidP="008D7B69">
      <w:pPr>
        <w:numPr>
          <w:ilvl w:val="0"/>
          <w:numId w:val="46"/>
        </w:numPr>
        <w:tabs>
          <w:tab w:val="left" w:pos="284"/>
          <w:tab w:val="left" w:pos="709"/>
        </w:tabs>
        <w:jc w:val="both"/>
        <w:rPr>
          <w:rFonts w:ascii="Times New Roman" w:hAnsi="Times New Roman"/>
          <w:sz w:val="24"/>
          <w:szCs w:val="24"/>
        </w:rPr>
      </w:pPr>
      <w:r w:rsidRPr="00060D75">
        <w:rPr>
          <w:rFonts w:ascii="Times New Roman" w:hAnsi="Times New Roman"/>
          <w:sz w:val="24"/>
          <w:szCs w:val="24"/>
        </w:rPr>
        <w:t>до початку практики проводить із здобувачами вищої освіти інструктажі</w:t>
      </w:r>
      <w:r w:rsidR="008D7B69" w:rsidRPr="00060D75">
        <w:rPr>
          <w:rFonts w:ascii="Times New Roman" w:hAnsi="Times New Roman"/>
          <w:sz w:val="24"/>
          <w:szCs w:val="24"/>
        </w:rPr>
        <w:t xml:space="preserve"> </w:t>
      </w:r>
      <w:r w:rsidRPr="00060D75">
        <w:rPr>
          <w:rFonts w:ascii="Times New Roman" w:hAnsi="Times New Roman"/>
          <w:sz w:val="24"/>
          <w:szCs w:val="24"/>
        </w:rPr>
        <w:t>з безпеки життєдіяльності та охорони праці, оформляє відповідні документи;</w:t>
      </w:r>
    </w:p>
    <w:p w:rsidR="001E7A3A" w:rsidRPr="00060D75" w:rsidRDefault="001E7A3A" w:rsidP="008D7B69">
      <w:pPr>
        <w:numPr>
          <w:ilvl w:val="0"/>
          <w:numId w:val="46"/>
        </w:numPr>
        <w:tabs>
          <w:tab w:val="left" w:pos="284"/>
          <w:tab w:val="left" w:pos="709"/>
          <w:tab w:val="left" w:pos="1669"/>
        </w:tabs>
        <w:jc w:val="both"/>
        <w:rPr>
          <w:rFonts w:ascii="Times New Roman" w:hAnsi="Times New Roman"/>
          <w:sz w:val="24"/>
          <w:szCs w:val="24"/>
        </w:rPr>
      </w:pPr>
      <w:r w:rsidRPr="00060D75">
        <w:rPr>
          <w:rFonts w:ascii="Times New Roman" w:hAnsi="Times New Roman"/>
          <w:sz w:val="24"/>
          <w:szCs w:val="24"/>
        </w:rPr>
        <w:t>бере участь у розподілі здобувачів вищої освіти за місцями практики;</w:t>
      </w:r>
    </w:p>
    <w:p w:rsidR="001E7A3A" w:rsidRPr="00060D75" w:rsidRDefault="001E7A3A" w:rsidP="008D7B69">
      <w:pPr>
        <w:numPr>
          <w:ilvl w:val="0"/>
          <w:numId w:val="46"/>
        </w:numPr>
        <w:tabs>
          <w:tab w:val="left" w:pos="284"/>
          <w:tab w:val="left" w:pos="709"/>
        </w:tabs>
        <w:jc w:val="both"/>
        <w:rPr>
          <w:rFonts w:ascii="Times New Roman" w:hAnsi="Times New Roman"/>
          <w:sz w:val="24"/>
          <w:szCs w:val="24"/>
        </w:rPr>
      </w:pPr>
      <w:r w:rsidRPr="00060D75">
        <w:rPr>
          <w:rFonts w:ascii="Times New Roman" w:hAnsi="Times New Roman"/>
          <w:sz w:val="24"/>
          <w:szCs w:val="24"/>
        </w:rPr>
        <w:t>бере участь у настановних інструктивних нарадах та підсумкових</w:t>
      </w:r>
      <w:r w:rsidR="008D7B69" w:rsidRPr="00060D75">
        <w:rPr>
          <w:rFonts w:ascii="Times New Roman" w:hAnsi="Times New Roman"/>
          <w:sz w:val="24"/>
          <w:szCs w:val="24"/>
        </w:rPr>
        <w:t xml:space="preserve"> </w:t>
      </w:r>
      <w:r w:rsidRPr="00060D75">
        <w:rPr>
          <w:rFonts w:ascii="Times New Roman" w:hAnsi="Times New Roman"/>
          <w:sz w:val="24"/>
          <w:szCs w:val="24"/>
        </w:rPr>
        <w:t>конференціях з питань практики;</w:t>
      </w:r>
    </w:p>
    <w:p w:rsidR="001E7A3A" w:rsidRPr="00060D75" w:rsidRDefault="001E7A3A" w:rsidP="008D7B69">
      <w:pPr>
        <w:numPr>
          <w:ilvl w:val="0"/>
          <w:numId w:val="46"/>
        </w:numPr>
        <w:tabs>
          <w:tab w:val="left" w:pos="284"/>
          <w:tab w:val="left" w:pos="709"/>
        </w:tabs>
        <w:jc w:val="both"/>
        <w:rPr>
          <w:rFonts w:ascii="Times New Roman" w:hAnsi="Times New Roman"/>
          <w:sz w:val="24"/>
          <w:szCs w:val="24"/>
        </w:rPr>
      </w:pPr>
      <w:r w:rsidRPr="00060D75">
        <w:rPr>
          <w:rFonts w:ascii="Times New Roman" w:hAnsi="Times New Roman"/>
          <w:sz w:val="24"/>
          <w:szCs w:val="24"/>
        </w:rPr>
        <w:t>відстежує своєчасне прибуття здобувачів вищої освіти до місць практики;</w:t>
      </w:r>
    </w:p>
    <w:p w:rsidR="001E7A3A" w:rsidRPr="00060D75" w:rsidRDefault="001E7A3A" w:rsidP="008D7B69">
      <w:pPr>
        <w:numPr>
          <w:ilvl w:val="0"/>
          <w:numId w:val="46"/>
        </w:numPr>
        <w:tabs>
          <w:tab w:val="left" w:pos="284"/>
          <w:tab w:val="left" w:pos="709"/>
          <w:tab w:val="left" w:pos="1726"/>
        </w:tabs>
        <w:jc w:val="both"/>
        <w:rPr>
          <w:rFonts w:ascii="Times New Roman" w:hAnsi="Times New Roman"/>
          <w:sz w:val="24"/>
          <w:szCs w:val="24"/>
        </w:rPr>
      </w:pPr>
      <w:r w:rsidRPr="00060D75">
        <w:rPr>
          <w:rFonts w:ascii="Times New Roman" w:hAnsi="Times New Roman"/>
          <w:sz w:val="24"/>
          <w:szCs w:val="24"/>
        </w:rPr>
        <w:t>здійснює контроль за виконанням програми практики та строками її</w:t>
      </w:r>
      <w:r w:rsidR="008D7B69" w:rsidRPr="00060D75">
        <w:rPr>
          <w:rFonts w:ascii="Times New Roman" w:hAnsi="Times New Roman"/>
          <w:sz w:val="24"/>
          <w:szCs w:val="24"/>
        </w:rPr>
        <w:t xml:space="preserve"> </w:t>
      </w:r>
      <w:r w:rsidRPr="00060D75">
        <w:rPr>
          <w:rFonts w:ascii="Times New Roman" w:hAnsi="Times New Roman"/>
          <w:sz w:val="24"/>
          <w:szCs w:val="24"/>
        </w:rPr>
        <w:t>проведення;</w:t>
      </w:r>
    </w:p>
    <w:p w:rsidR="001E7A3A" w:rsidRPr="00060D75" w:rsidRDefault="001E7A3A" w:rsidP="008D7B69">
      <w:pPr>
        <w:numPr>
          <w:ilvl w:val="0"/>
          <w:numId w:val="46"/>
        </w:numPr>
        <w:tabs>
          <w:tab w:val="left" w:pos="284"/>
          <w:tab w:val="left" w:pos="709"/>
          <w:tab w:val="left" w:pos="1855"/>
        </w:tabs>
        <w:jc w:val="both"/>
        <w:rPr>
          <w:rFonts w:ascii="Times New Roman" w:hAnsi="Times New Roman"/>
          <w:sz w:val="24"/>
          <w:szCs w:val="24"/>
        </w:rPr>
      </w:pPr>
      <w:r w:rsidRPr="00060D75">
        <w:rPr>
          <w:rFonts w:ascii="Times New Roman" w:hAnsi="Times New Roman"/>
          <w:sz w:val="24"/>
          <w:szCs w:val="24"/>
        </w:rPr>
        <w:t>забезпечує спільно з керівником практики від бази практики високу</w:t>
      </w:r>
      <w:r w:rsidR="008D7B69" w:rsidRPr="00060D75">
        <w:rPr>
          <w:rFonts w:ascii="Times New Roman" w:hAnsi="Times New Roman"/>
          <w:sz w:val="24"/>
          <w:szCs w:val="24"/>
        </w:rPr>
        <w:t xml:space="preserve"> </w:t>
      </w:r>
      <w:r w:rsidRPr="00060D75">
        <w:rPr>
          <w:rFonts w:ascii="Times New Roman" w:hAnsi="Times New Roman"/>
          <w:sz w:val="24"/>
          <w:szCs w:val="24"/>
        </w:rPr>
        <w:t>якість її проходження згідно з програмою;</w:t>
      </w:r>
    </w:p>
    <w:p w:rsidR="001E7A3A" w:rsidRPr="00060D75" w:rsidRDefault="001E7A3A" w:rsidP="008D7B69">
      <w:pPr>
        <w:numPr>
          <w:ilvl w:val="0"/>
          <w:numId w:val="46"/>
        </w:numPr>
        <w:tabs>
          <w:tab w:val="left" w:pos="284"/>
        </w:tabs>
        <w:jc w:val="both"/>
        <w:rPr>
          <w:rFonts w:ascii="Times New Roman" w:hAnsi="Times New Roman"/>
          <w:sz w:val="24"/>
          <w:szCs w:val="24"/>
        </w:rPr>
      </w:pPr>
      <w:r w:rsidRPr="00060D75">
        <w:rPr>
          <w:rFonts w:ascii="Times New Roman" w:hAnsi="Times New Roman"/>
          <w:sz w:val="24"/>
          <w:szCs w:val="24"/>
        </w:rPr>
        <w:t>контролює забезпечення необхідних умов праці, організації побуту</w:t>
      </w:r>
      <w:r w:rsidR="008D7B69" w:rsidRPr="00060D75">
        <w:rPr>
          <w:rFonts w:ascii="Times New Roman" w:hAnsi="Times New Roman"/>
          <w:sz w:val="24"/>
          <w:szCs w:val="24"/>
        </w:rPr>
        <w:t xml:space="preserve"> </w:t>
      </w:r>
      <w:r w:rsidRPr="00060D75">
        <w:rPr>
          <w:rFonts w:ascii="Times New Roman" w:hAnsi="Times New Roman"/>
          <w:sz w:val="24"/>
          <w:szCs w:val="24"/>
        </w:rPr>
        <w:t>здобувачів вищої освіти та проведення з ними обов'язкових інструктажів з</w:t>
      </w:r>
      <w:r w:rsidR="008D7B69" w:rsidRPr="00060D75">
        <w:rPr>
          <w:rFonts w:ascii="Times New Roman" w:hAnsi="Times New Roman"/>
          <w:sz w:val="24"/>
          <w:szCs w:val="24"/>
        </w:rPr>
        <w:t xml:space="preserve"> </w:t>
      </w:r>
      <w:r w:rsidRPr="00060D75">
        <w:rPr>
          <w:rFonts w:ascii="Times New Roman" w:hAnsi="Times New Roman"/>
          <w:sz w:val="24"/>
          <w:szCs w:val="24"/>
        </w:rPr>
        <w:t>охорони праці та техніки безпеки;</w:t>
      </w:r>
    </w:p>
    <w:p w:rsidR="001E7A3A" w:rsidRPr="00060D75" w:rsidRDefault="001E7A3A" w:rsidP="008D7B69">
      <w:pPr>
        <w:numPr>
          <w:ilvl w:val="0"/>
          <w:numId w:val="46"/>
        </w:numPr>
        <w:tabs>
          <w:tab w:val="left" w:pos="284"/>
          <w:tab w:val="left" w:pos="709"/>
        </w:tabs>
        <w:jc w:val="both"/>
        <w:rPr>
          <w:rFonts w:ascii="Times New Roman" w:hAnsi="Times New Roman"/>
          <w:sz w:val="24"/>
          <w:szCs w:val="24"/>
        </w:rPr>
      </w:pPr>
      <w:r w:rsidRPr="00060D75">
        <w:rPr>
          <w:rFonts w:ascii="Times New Roman" w:hAnsi="Times New Roman"/>
          <w:sz w:val="24"/>
          <w:szCs w:val="24"/>
        </w:rPr>
        <w:t>надає методичну допомогу здобувачам вищої освіти під час виконання</w:t>
      </w:r>
      <w:r w:rsidR="008D7B69" w:rsidRPr="00060D75">
        <w:rPr>
          <w:rFonts w:ascii="Times New Roman" w:hAnsi="Times New Roman"/>
          <w:sz w:val="24"/>
          <w:szCs w:val="24"/>
        </w:rPr>
        <w:t xml:space="preserve"> </w:t>
      </w:r>
      <w:r w:rsidRPr="00060D75">
        <w:rPr>
          <w:rFonts w:ascii="Times New Roman" w:hAnsi="Times New Roman"/>
          <w:sz w:val="24"/>
          <w:szCs w:val="24"/>
        </w:rPr>
        <w:t>ними індивідуальних завдань, перевіряє робочу документацію;</w:t>
      </w:r>
    </w:p>
    <w:p w:rsidR="001E7A3A" w:rsidRPr="00060D75" w:rsidRDefault="001E7A3A" w:rsidP="008D7B69">
      <w:pPr>
        <w:numPr>
          <w:ilvl w:val="0"/>
          <w:numId w:val="46"/>
        </w:numPr>
        <w:tabs>
          <w:tab w:val="left" w:pos="284"/>
          <w:tab w:val="left" w:pos="709"/>
        </w:tabs>
        <w:jc w:val="both"/>
        <w:rPr>
          <w:rFonts w:ascii="Times New Roman" w:hAnsi="Times New Roman"/>
          <w:sz w:val="24"/>
          <w:szCs w:val="24"/>
        </w:rPr>
      </w:pPr>
      <w:r w:rsidRPr="00060D75">
        <w:rPr>
          <w:rFonts w:ascii="Times New Roman" w:hAnsi="Times New Roman"/>
          <w:sz w:val="24"/>
          <w:szCs w:val="24"/>
        </w:rPr>
        <w:t>надає методичну допомогу студентам при підготовці до проведення</w:t>
      </w:r>
      <w:r w:rsidR="008D7B69" w:rsidRPr="00060D75">
        <w:rPr>
          <w:rFonts w:ascii="Times New Roman" w:hAnsi="Times New Roman"/>
          <w:sz w:val="24"/>
          <w:szCs w:val="24"/>
        </w:rPr>
        <w:t xml:space="preserve"> </w:t>
      </w:r>
      <w:r w:rsidRPr="00060D75">
        <w:rPr>
          <w:rFonts w:ascii="Times New Roman" w:hAnsi="Times New Roman"/>
          <w:sz w:val="24"/>
          <w:szCs w:val="24"/>
        </w:rPr>
        <w:t>занять, відвідує та оцінює залікові заходи, аналізує їх;</w:t>
      </w:r>
    </w:p>
    <w:p w:rsidR="001E7A3A" w:rsidRPr="00060D75" w:rsidRDefault="001E7A3A" w:rsidP="008D7B69">
      <w:pPr>
        <w:numPr>
          <w:ilvl w:val="0"/>
          <w:numId w:val="46"/>
        </w:numPr>
        <w:tabs>
          <w:tab w:val="left" w:pos="284"/>
          <w:tab w:val="left" w:pos="709"/>
        </w:tabs>
        <w:jc w:val="both"/>
        <w:rPr>
          <w:rFonts w:ascii="Times New Roman" w:hAnsi="Times New Roman"/>
          <w:sz w:val="24"/>
          <w:szCs w:val="24"/>
        </w:rPr>
      </w:pPr>
      <w:r w:rsidRPr="00060D75">
        <w:rPr>
          <w:rFonts w:ascii="Times New Roman" w:hAnsi="Times New Roman"/>
          <w:sz w:val="24"/>
          <w:szCs w:val="24"/>
        </w:rPr>
        <w:t>проводить консультації щодо опрацювання зібраного матеріалу та його</w:t>
      </w:r>
      <w:r w:rsidR="008D7B69" w:rsidRPr="00060D75">
        <w:rPr>
          <w:rFonts w:ascii="Times New Roman" w:hAnsi="Times New Roman"/>
          <w:sz w:val="24"/>
          <w:szCs w:val="24"/>
        </w:rPr>
        <w:t xml:space="preserve"> </w:t>
      </w:r>
      <w:r w:rsidRPr="00060D75">
        <w:rPr>
          <w:rFonts w:ascii="Times New Roman" w:hAnsi="Times New Roman"/>
          <w:sz w:val="24"/>
          <w:szCs w:val="24"/>
        </w:rPr>
        <w:t>використання для звіту про практику;</w:t>
      </w:r>
    </w:p>
    <w:p w:rsidR="001E7A3A" w:rsidRPr="00060D75" w:rsidRDefault="001E7A3A" w:rsidP="008D7B69">
      <w:pPr>
        <w:numPr>
          <w:ilvl w:val="0"/>
          <w:numId w:val="46"/>
        </w:numPr>
        <w:tabs>
          <w:tab w:val="left" w:pos="284"/>
          <w:tab w:val="left" w:pos="709"/>
        </w:tabs>
        <w:jc w:val="both"/>
        <w:rPr>
          <w:rFonts w:ascii="Times New Roman" w:hAnsi="Times New Roman"/>
          <w:sz w:val="24"/>
          <w:szCs w:val="24"/>
        </w:rPr>
      </w:pPr>
      <w:r w:rsidRPr="00060D75">
        <w:rPr>
          <w:rFonts w:ascii="Times New Roman" w:hAnsi="Times New Roman"/>
          <w:sz w:val="24"/>
          <w:szCs w:val="24"/>
        </w:rPr>
        <w:t>інформує студентів про порядок подання звітів про практику та їх</w:t>
      </w:r>
      <w:r w:rsidR="008D7B69" w:rsidRPr="00060D75">
        <w:rPr>
          <w:rFonts w:ascii="Times New Roman" w:hAnsi="Times New Roman"/>
          <w:sz w:val="24"/>
          <w:szCs w:val="24"/>
        </w:rPr>
        <w:t xml:space="preserve"> </w:t>
      </w:r>
      <w:r w:rsidRPr="00060D75">
        <w:rPr>
          <w:rFonts w:ascii="Times New Roman" w:hAnsi="Times New Roman"/>
          <w:sz w:val="24"/>
          <w:szCs w:val="24"/>
        </w:rPr>
        <w:t>захисту;</w:t>
      </w:r>
    </w:p>
    <w:p w:rsidR="001E7A3A" w:rsidRPr="00060D75" w:rsidRDefault="001E7A3A" w:rsidP="008D7B69">
      <w:pPr>
        <w:numPr>
          <w:ilvl w:val="0"/>
          <w:numId w:val="46"/>
        </w:numPr>
        <w:tabs>
          <w:tab w:val="left" w:pos="284"/>
          <w:tab w:val="left" w:pos="709"/>
          <w:tab w:val="left" w:pos="1674"/>
        </w:tabs>
        <w:jc w:val="both"/>
        <w:rPr>
          <w:rFonts w:ascii="Times New Roman" w:hAnsi="Times New Roman"/>
          <w:sz w:val="24"/>
          <w:szCs w:val="24"/>
        </w:rPr>
      </w:pPr>
      <w:r w:rsidRPr="00060D75">
        <w:rPr>
          <w:rFonts w:ascii="Times New Roman" w:hAnsi="Times New Roman"/>
          <w:sz w:val="24"/>
          <w:szCs w:val="24"/>
        </w:rPr>
        <w:t>перевіряє звітну документацію здобувачів вищої освіти;</w:t>
      </w:r>
    </w:p>
    <w:p w:rsidR="001E7A3A" w:rsidRPr="00060D75" w:rsidRDefault="001E7A3A" w:rsidP="008D7B69">
      <w:pPr>
        <w:numPr>
          <w:ilvl w:val="0"/>
          <w:numId w:val="46"/>
        </w:numPr>
        <w:tabs>
          <w:tab w:val="left" w:pos="284"/>
          <w:tab w:val="left" w:pos="709"/>
        </w:tabs>
        <w:jc w:val="both"/>
        <w:rPr>
          <w:rFonts w:ascii="Times New Roman" w:hAnsi="Times New Roman"/>
          <w:sz w:val="24"/>
          <w:szCs w:val="24"/>
        </w:rPr>
      </w:pPr>
      <w:r w:rsidRPr="00060D75">
        <w:rPr>
          <w:rFonts w:ascii="Times New Roman" w:hAnsi="Times New Roman"/>
          <w:sz w:val="24"/>
          <w:szCs w:val="24"/>
        </w:rPr>
        <w:t>приймає захист звітів здобувачів вищої освіти про практику в складі</w:t>
      </w:r>
      <w:r w:rsidR="008D7B69" w:rsidRPr="00060D75">
        <w:rPr>
          <w:rFonts w:ascii="Times New Roman" w:hAnsi="Times New Roman"/>
          <w:sz w:val="24"/>
          <w:szCs w:val="24"/>
        </w:rPr>
        <w:t xml:space="preserve"> </w:t>
      </w:r>
      <w:r w:rsidRPr="00060D75">
        <w:rPr>
          <w:rFonts w:ascii="Times New Roman" w:hAnsi="Times New Roman"/>
          <w:sz w:val="24"/>
          <w:szCs w:val="24"/>
        </w:rPr>
        <w:t>комісії, оцінює результати практики здобувачів вищої освіти, виставляє оцінки</w:t>
      </w:r>
      <w:r w:rsidR="008D7B69" w:rsidRPr="00060D75">
        <w:rPr>
          <w:rFonts w:ascii="Times New Roman" w:hAnsi="Times New Roman"/>
          <w:sz w:val="24"/>
          <w:szCs w:val="24"/>
        </w:rPr>
        <w:t xml:space="preserve"> </w:t>
      </w:r>
      <w:r w:rsidRPr="00060D75">
        <w:rPr>
          <w:rFonts w:ascii="Times New Roman" w:hAnsi="Times New Roman"/>
          <w:sz w:val="24"/>
          <w:szCs w:val="24"/>
        </w:rPr>
        <w:t>у залікові книжки;</w:t>
      </w:r>
    </w:p>
    <w:p w:rsidR="00651895" w:rsidRPr="00060D75" w:rsidRDefault="001E7A3A" w:rsidP="00651895">
      <w:pPr>
        <w:numPr>
          <w:ilvl w:val="0"/>
          <w:numId w:val="46"/>
        </w:numPr>
        <w:tabs>
          <w:tab w:val="left" w:pos="284"/>
          <w:tab w:val="left" w:pos="709"/>
        </w:tabs>
        <w:jc w:val="both"/>
        <w:rPr>
          <w:rFonts w:ascii="Times New Roman" w:hAnsi="Times New Roman"/>
          <w:sz w:val="24"/>
          <w:szCs w:val="24"/>
        </w:rPr>
      </w:pPr>
      <w:r w:rsidRPr="00060D75">
        <w:rPr>
          <w:rFonts w:ascii="Times New Roman" w:hAnsi="Times New Roman"/>
          <w:sz w:val="24"/>
          <w:szCs w:val="24"/>
        </w:rPr>
        <w:t>здає звіти студентів про практику на кафедру</w:t>
      </w:r>
      <w:r w:rsidR="008D7B69" w:rsidRPr="00060D75">
        <w:rPr>
          <w:rFonts w:ascii="Times New Roman" w:hAnsi="Times New Roman"/>
          <w:sz w:val="24"/>
          <w:szCs w:val="24"/>
        </w:rPr>
        <w:t>.</w:t>
      </w:r>
    </w:p>
    <w:p w:rsidR="001E7A3A" w:rsidRPr="00060D75" w:rsidRDefault="001E7A3A" w:rsidP="00651895">
      <w:pPr>
        <w:numPr>
          <w:ilvl w:val="0"/>
          <w:numId w:val="46"/>
        </w:numPr>
        <w:tabs>
          <w:tab w:val="left" w:pos="284"/>
          <w:tab w:val="left" w:pos="709"/>
        </w:tabs>
        <w:jc w:val="both"/>
        <w:rPr>
          <w:rFonts w:ascii="Times New Roman" w:hAnsi="Times New Roman"/>
          <w:sz w:val="24"/>
          <w:szCs w:val="24"/>
        </w:rPr>
      </w:pPr>
      <w:r w:rsidRPr="00060D75">
        <w:rPr>
          <w:rFonts w:ascii="Times New Roman" w:hAnsi="Times New Roman"/>
          <w:sz w:val="24"/>
          <w:szCs w:val="24"/>
        </w:rPr>
        <w:t>готує звіт про проведення практики.</w:t>
      </w:r>
    </w:p>
    <w:p w:rsidR="008D7B69" w:rsidRPr="00060D75" w:rsidRDefault="008D7B69" w:rsidP="00802437">
      <w:pPr>
        <w:ind w:left="360"/>
        <w:jc w:val="both"/>
        <w:rPr>
          <w:rFonts w:ascii="Times New Roman" w:hAnsi="Times New Roman"/>
          <w:sz w:val="24"/>
          <w:szCs w:val="24"/>
        </w:rPr>
      </w:pPr>
    </w:p>
    <w:p w:rsidR="001E7A3A" w:rsidRPr="00060D75" w:rsidRDefault="001E7A3A" w:rsidP="008D7B69">
      <w:pPr>
        <w:jc w:val="center"/>
        <w:rPr>
          <w:rFonts w:ascii="Times New Roman" w:hAnsi="Times New Roman"/>
          <w:sz w:val="24"/>
          <w:szCs w:val="24"/>
        </w:rPr>
      </w:pPr>
      <w:r w:rsidRPr="00060D75">
        <w:rPr>
          <w:rFonts w:ascii="Times New Roman" w:hAnsi="Times New Roman"/>
          <w:sz w:val="24"/>
          <w:szCs w:val="24"/>
        </w:rPr>
        <w:t xml:space="preserve">ОБОВ'ЯЗКИ КЕРІВНИКА ПРАКТИКИ ВІД БАЗИ ПРАКТИКИ </w:t>
      </w:r>
    </w:p>
    <w:p w:rsidR="001E7A3A" w:rsidRPr="00060D75" w:rsidRDefault="001E7A3A" w:rsidP="008D7B69">
      <w:pPr>
        <w:ind w:firstLine="709"/>
        <w:jc w:val="both"/>
        <w:rPr>
          <w:rFonts w:ascii="Times New Roman" w:hAnsi="Times New Roman"/>
          <w:sz w:val="24"/>
          <w:szCs w:val="24"/>
        </w:rPr>
      </w:pPr>
      <w:r w:rsidRPr="00060D75">
        <w:rPr>
          <w:rFonts w:ascii="Times New Roman" w:hAnsi="Times New Roman"/>
          <w:sz w:val="24"/>
          <w:szCs w:val="24"/>
        </w:rPr>
        <w:t>Визначаються договором між Університетом і базою практики.</w:t>
      </w:r>
    </w:p>
    <w:p w:rsidR="001E7A3A" w:rsidRPr="00060D75" w:rsidRDefault="001E7A3A" w:rsidP="008D7B69">
      <w:pPr>
        <w:ind w:firstLine="709"/>
        <w:jc w:val="both"/>
        <w:rPr>
          <w:rFonts w:ascii="Times New Roman" w:hAnsi="Times New Roman"/>
          <w:sz w:val="24"/>
          <w:szCs w:val="24"/>
        </w:rPr>
      </w:pPr>
      <w:r w:rsidRPr="00060D75">
        <w:rPr>
          <w:rFonts w:ascii="Times New Roman" w:hAnsi="Times New Roman"/>
          <w:sz w:val="24"/>
          <w:szCs w:val="24"/>
        </w:rPr>
        <w:t>Керівник практики від бази практики, який здійснює загальне</w:t>
      </w:r>
      <w:r w:rsidR="008D7B69" w:rsidRPr="00060D75">
        <w:rPr>
          <w:rFonts w:ascii="Times New Roman" w:hAnsi="Times New Roman"/>
          <w:sz w:val="24"/>
          <w:szCs w:val="24"/>
        </w:rPr>
        <w:t xml:space="preserve"> </w:t>
      </w:r>
      <w:r w:rsidRPr="00060D75">
        <w:rPr>
          <w:rFonts w:ascii="Times New Roman" w:hAnsi="Times New Roman"/>
          <w:sz w:val="24"/>
          <w:szCs w:val="24"/>
        </w:rPr>
        <w:t>керівництво практикою, несе особисту відповідальність за проведення</w:t>
      </w:r>
      <w:r w:rsidR="008D7B69" w:rsidRPr="00060D75">
        <w:rPr>
          <w:rFonts w:ascii="Times New Roman" w:hAnsi="Times New Roman"/>
          <w:sz w:val="24"/>
          <w:szCs w:val="24"/>
        </w:rPr>
        <w:t xml:space="preserve"> </w:t>
      </w:r>
      <w:r w:rsidRPr="00060D75">
        <w:rPr>
          <w:rFonts w:ascii="Times New Roman" w:hAnsi="Times New Roman"/>
          <w:sz w:val="24"/>
          <w:szCs w:val="24"/>
        </w:rPr>
        <w:t>практики.</w:t>
      </w:r>
    </w:p>
    <w:p w:rsidR="001E7A3A" w:rsidRPr="00060D75" w:rsidRDefault="001E7A3A" w:rsidP="008D7B69">
      <w:pPr>
        <w:ind w:firstLine="709"/>
        <w:jc w:val="both"/>
        <w:rPr>
          <w:rFonts w:ascii="Times New Roman" w:hAnsi="Times New Roman"/>
          <w:sz w:val="24"/>
          <w:szCs w:val="24"/>
        </w:rPr>
      </w:pPr>
      <w:r w:rsidRPr="00060D75">
        <w:rPr>
          <w:rFonts w:ascii="Times New Roman" w:hAnsi="Times New Roman"/>
          <w:sz w:val="24"/>
          <w:szCs w:val="24"/>
        </w:rPr>
        <w:t>Керівник практики від бази практики:</w:t>
      </w:r>
    </w:p>
    <w:p w:rsidR="001E7A3A" w:rsidRPr="00060D75" w:rsidRDefault="001E7A3A" w:rsidP="00FA05F6">
      <w:pPr>
        <w:numPr>
          <w:ilvl w:val="0"/>
          <w:numId w:val="48"/>
        </w:numPr>
        <w:tabs>
          <w:tab w:val="left" w:pos="142"/>
        </w:tabs>
        <w:ind w:left="709"/>
        <w:jc w:val="both"/>
        <w:rPr>
          <w:rFonts w:ascii="Times New Roman" w:hAnsi="Times New Roman"/>
          <w:sz w:val="24"/>
          <w:szCs w:val="24"/>
        </w:rPr>
      </w:pPr>
      <w:r w:rsidRPr="00060D75">
        <w:rPr>
          <w:rFonts w:ascii="Times New Roman" w:hAnsi="Times New Roman"/>
          <w:sz w:val="24"/>
          <w:szCs w:val="24"/>
        </w:rPr>
        <w:t>розподіляє здобувачів вищої освіти за робочими місцями відповідно до</w:t>
      </w:r>
      <w:r w:rsidR="008D7B69" w:rsidRPr="00060D75">
        <w:rPr>
          <w:rFonts w:ascii="Times New Roman" w:hAnsi="Times New Roman"/>
          <w:sz w:val="24"/>
          <w:szCs w:val="24"/>
        </w:rPr>
        <w:t xml:space="preserve"> </w:t>
      </w:r>
      <w:r w:rsidRPr="00060D75">
        <w:rPr>
          <w:rFonts w:ascii="Times New Roman" w:hAnsi="Times New Roman"/>
          <w:sz w:val="24"/>
          <w:szCs w:val="24"/>
        </w:rPr>
        <w:t>графіка проходження практики, забезпечує ефективність її проходження;</w:t>
      </w:r>
    </w:p>
    <w:p w:rsidR="001E7A3A" w:rsidRPr="00060D75" w:rsidRDefault="001E7A3A" w:rsidP="00FA05F6">
      <w:pPr>
        <w:numPr>
          <w:ilvl w:val="0"/>
          <w:numId w:val="48"/>
        </w:numPr>
        <w:tabs>
          <w:tab w:val="left" w:pos="142"/>
        </w:tabs>
        <w:ind w:left="709"/>
        <w:jc w:val="both"/>
        <w:rPr>
          <w:rFonts w:ascii="Times New Roman" w:hAnsi="Times New Roman"/>
          <w:sz w:val="24"/>
          <w:szCs w:val="24"/>
        </w:rPr>
      </w:pPr>
      <w:r w:rsidRPr="00060D75">
        <w:rPr>
          <w:rFonts w:ascii="Times New Roman" w:hAnsi="Times New Roman"/>
          <w:sz w:val="24"/>
          <w:szCs w:val="24"/>
        </w:rPr>
        <w:t>забезпечує проведення інструктажу з охорони праці, протипожежної</w:t>
      </w:r>
      <w:r w:rsidR="008D7B69" w:rsidRPr="00060D75">
        <w:rPr>
          <w:rFonts w:ascii="Times New Roman" w:hAnsi="Times New Roman"/>
          <w:sz w:val="24"/>
          <w:szCs w:val="24"/>
        </w:rPr>
        <w:t xml:space="preserve"> </w:t>
      </w:r>
      <w:r w:rsidRPr="00060D75">
        <w:rPr>
          <w:rFonts w:ascii="Times New Roman" w:hAnsi="Times New Roman"/>
          <w:sz w:val="24"/>
          <w:szCs w:val="24"/>
        </w:rPr>
        <w:t>безпеки на базі практики та на робочому місці під час виконання конкретних</w:t>
      </w:r>
      <w:r w:rsidR="008D7B69" w:rsidRPr="00060D75">
        <w:rPr>
          <w:rFonts w:ascii="Times New Roman" w:hAnsi="Times New Roman"/>
          <w:sz w:val="24"/>
          <w:szCs w:val="24"/>
        </w:rPr>
        <w:t xml:space="preserve"> </w:t>
      </w:r>
      <w:r w:rsidRPr="00060D75">
        <w:rPr>
          <w:rFonts w:ascii="Times New Roman" w:hAnsi="Times New Roman"/>
          <w:sz w:val="24"/>
          <w:szCs w:val="24"/>
        </w:rPr>
        <w:t xml:space="preserve">видів </w:t>
      </w:r>
      <w:r w:rsidR="00651895" w:rsidRPr="00060D75">
        <w:rPr>
          <w:rFonts w:ascii="Times New Roman" w:hAnsi="Times New Roman"/>
          <w:sz w:val="24"/>
          <w:szCs w:val="24"/>
        </w:rPr>
        <w:t>р</w:t>
      </w:r>
      <w:r w:rsidRPr="00060D75">
        <w:rPr>
          <w:rFonts w:ascii="Times New Roman" w:hAnsi="Times New Roman"/>
          <w:sz w:val="24"/>
          <w:szCs w:val="24"/>
        </w:rPr>
        <w:t>обіт; ознайомлює студентів з організацією робіт на конкретному видів робіт; ознайомлює студентів з організацією робіт на конкретному</w:t>
      </w:r>
      <w:r w:rsidR="00651895" w:rsidRPr="00060D75">
        <w:rPr>
          <w:rFonts w:ascii="Times New Roman" w:hAnsi="Times New Roman"/>
          <w:sz w:val="24"/>
          <w:szCs w:val="24"/>
        </w:rPr>
        <w:t xml:space="preserve"> </w:t>
      </w:r>
      <w:r w:rsidRPr="00060D75">
        <w:rPr>
          <w:rFonts w:ascii="Times New Roman" w:hAnsi="Times New Roman"/>
          <w:sz w:val="24"/>
          <w:szCs w:val="24"/>
        </w:rPr>
        <w:t>робочому місці;</w:t>
      </w:r>
    </w:p>
    <w:p w:rsidR="001E7A3A" w:rsidRPr="00060D75" w:rsidRDefault="001E7A3A" w:rsidP="00FA05F6">
      <w:pPr>
        <w:numPr>
          <w:ilvl w:val="0"/>
          <w:numId w:val="48"/>
        </w:numPr>
        <w:tabs>
          <w:tab w:val="left" w:pos="142"/>
        </w:tabs>
        <w:ind w:left="709"/>
        <w:jc w:val="both"/>
        <w:rPr>
          <w:rFonts w:ascii="Times New Roman" w:hAnsi="Times New Roman"/>
          <w:sz w:val="24"/>
          <w:szCs w:val="24"/>
        </w:rPr>
      </w:pPr>
      <w:r w:rsidRPr="00060D75">
        <w:rPr>
          <w:rFonts w:ascii="Times New Roman" w:hAnsi="Times New Roman"/>
          <w:sz w:val="24"/>
          <w:szCs w:val="24"/>
        </w:rPr>
        <w:t>забезпечує проходження практики здобувачами вищої освіти в</w:t>
      </w:r>
      <w:r w:rsidR="00651895" w:rsidRPr="00060D75">
        <w:rPr>
          <w:rFonts w:ascii="Times New Roman" w:hAnsi="Times New Roman"/>
          <w:sz w:val="24"/>
          <w:szCs w:val="24"/>
        </w:rPr>
        <w:t xml:space="preserve"> </w:t>
      </w:r>
      <w:r w:rsidRPr="00060D75">
        <w:rPr>
          <w:rFonts w:ascii="Times New Roman" w:hAnsi="Times New Roman"/>
          <w:sz w:val="24"/>
          <w:szCs w:val="24"/>
        </w:rPr>
        <w:t>структурних підрозділах підприємства, організації, установи;</w:t>
      </w:r>
    </w:p>
    <w:p w:rsidR="001E7A3A" w:rsidRPr="00060D75" w:rsidRDefault="001E7A3A" w:rsidP="00FA05F6">
      <w:pPr>
        <w:numPr>
          <w:ilvl w:val="0"/>
          <w:numId w:val="48"/>
        </w:numPr>
        <w:tabs>
          <w:tab w:val="left" w:pos="142"/>
          <w:tab w:val="left" w:pos="561"/>
        </w:tabs>
        <w:ind w:left="709"/>
        <w:jc w:val="both"/>
        <w:rPr>
          <w:rFonts w:ascii="Times New Roman" w:hAnsi="Times New Roman"/>
          <w:sz w:val="24"/>
          <w:szCs w:val="24"/>
        </w:rPr>
      </w:pPr>
      <w:r w:rsidRPr="00060D75">
        <w:rPr>
          <w:rFonts w:ascii="Times New Roman" w:hAnsi="Times New Roman"/>
          <w:sz w:val="24"/>
          <w:szCs w:val="24"/>
        </w:rPr>
        <w:t>забезпечує і контролює дотримання здобувачами вищої освіти правил</w:t>
      </w:r>
      <w:r w:rsidR="00651895" w:rsidRPr="00060D75">
        <w:rPr>
          <w:rFonts w:ascii="Times New Roman" w:hAnsi="Times New Roman"/>
          <w:sz w:val="24"/>
          <w:szCs w:val="24"/>
        </w:rPr>
        <w:t xml:space="preserve"> </w:t>
      </w:r>
      <w:r w:rsidRPr="00060D75">
        <w:rPr>
          <w:rFonts w:ascii="Times New Roman" w:hAnsi="Times New Roman"/>
          <w:sz w:val="24"/>
          <w:szCs w:val="24"/>
        </w:rPr>
        <w:t>внутрішнього розпорядку бази практики;</w:t>
      </w:r>
    </w:p>
    <w:p w:rsidR="001E7A3A" w:rsidRPr="00060D75" w:rsidRDefault="001E7A3A" w:rsidP="00FA05F6">
      <w:pPr>
        <w:numPr>
          <w:ilvl w:val="0"/>
          <w:numId w:val="48"/>
        </w:numPr>
        <w:tabs>
          <w:tab w:val="left" w:pos="142"/>
          <w:tab w:val="left" w:pos="586"/>
        </w:tabs>
        <w:ind w:left="709"/>
        <w:jc w:val="both"/>
        <w:rPr>
          <w:rFonts w:ascii="Times New Roman" w:hAnsi="Times New Roman"/>
          <w:sz w:val="24"/>
          <w:szCs w:val="24"/>
        </w:rPr>
      </w:pPr>
      <w:r w:rsidRPr="00060D75">
        <w:rPr>
          <w:rFonts w:ascii="Times New Roman" w:hAnsi="Times New Roman"/>
          <w:sz w:val="24"/>
          <w:szCs w:val="24"/>
        </w:rPr>
        <w:t>створює необхідні умови для оволодіння здобувачами вищої освіти</w:t>
      </w:r>
      <w:r w:rsidR="00651895" w:rsidRPr="00060D75">
        <w:rPr>
          <w:rFonts w:ascii="Times New Roman" w:hAnsi="Times New Roman"/>
          <w:sz w:val="24"/>
          <w:szCs w:val="24"/>
        </w:rPr>
        <w:t xml:space="preserve"> </w:t>
      </w:r>
      <w:r w:rsidRPr="00060D75">
        <w:rPr>
          <w:rFonts w:ascii="Times New Roman" w:hAnsi="Times New Roman"/>
          <w:sz w:val="24"/>
          <w:szCs w:val="24"/>
        </w:rPr>
        <w:t>новою технікою, сучасними технологіями та методами організації праці, сприяє</w:t>
      </w:r>
      <w:r w:rsidR="00651895" w:rsidRPr="00060D75">
        <w:rPr>
          <w:rFonts w:ascii="Times New Roman" w:hAnsi="Times New Roman"/>
          <w:sz w:val="24"/>
          <w:szCs w:val="24"/>
        </w:rPr>
        <w:t xml:space="preserve"> </w:t>
      </w:r>
      <w:r w:rsidRPr="00060D75">
        <w:rPr>
          <w:rFonts w:ascii="Times New Roman" w:hAnsi="Times New Roman"/>
          <w:sz w:val="24"/>
          <w:szCs w:val="24"/>
        </w:rPr>
        <w:t>підбору матеріалу для виконання курсових та дипломних робіт;</w:t>
      </w:r>
    </w:p>
    <w:p w:rsidR="00651895" w:rsidRPr="00060D75" w:rsidRDefault="001E7A3A" w:rsidP="00FA05F6">
      <w:pPr>
        <w:numPr>
          <w:ilvl w:val="0"/>
          <w:numId w:val="48"/>
        </w:numPr>
        <w:tabs>
          <w:tab w:val="left" w:pos="142"/>
          <w:tab w:val="left" w:pos="537"/>
        </w:tabs>
        <w:ind w:left="709"/>
        <w:jc w:val="both"/>
        <w:rPr>
          <w:rFonts w:ascii="Times New Roman" w:hAnsi="Times New Roman"/>
          <w:sz w:val="24"/>
          <w:szCs w:val="24"/>
        </w:rPr>
      </w:pPr>
      <w:r w:rsidRPr="00060D75">
        <w:rPr>
          <w:rFonts w:ascii="Times New Roman" w:hAnsi="Times New Roman"/>
          <w:sz w:val="24"/>
          <w:szCs w:val="24"/>
        </w:rPr>
        <w:lastRenderedPageBreak/>
        <w:t>оцінює якість проходження практики здобувачами вищої освіти, складає</w:t>
      </w:r>
      <w:r w:rsidR="00651895" w:rsidRPr="00060D75">
        <w:rPr>
          <w:rFonts w:ascii="Times New Roman" w:hAnsi="Times New Roman"/>
          <w:sz w:val="24"/>
          <w:szCs w:val="24"/>
        </w:rPr>
        <w:t xml:space="preserve"> </w:t>
      </w:r>
      <w:r w:rsidRPr="00060D75">
        <w:rPr>
          <w:rFonts w:ascii="Times New Roman" w:hAnsi="Times New Roman"/>
          <w:sz w:val="24"/>
          <w:szCs w:val="24"/>
        </w:rPr>
        <w:t>на них характеристику з відображенням у них виконання програми практики,</w:t>
      </w:r>
      <w:r w:rsidR="00651895" w:rsidRPr="00060D75">
        <w:rPr>
          <w:rFonts w:ascii="Times New Roman" w:hAnsi="Times New Roman"/>
          <w:sz w:val="24"/>
          <w:szCs w:val="24"/>
        </w:rPr>
        <w:t xml:space="preserve"> </w:t>
      </w:r>
      <w:r w:rsidRPr="00060D75">
        <w:rPr>
          <w:rFonts w:ascii="Times New Roman" w:hAnsi="Times New Roman"/>
          <w:sz w:val="24"/>
          <w:szCs w:val="24"/>
        </w:rPr>
        <w:t>як</w:t>
      </w:r>
      <w:r w:rsidR="00651895" w:rsidRPr="00060D75">
        <w:rPr>
          <w:rFonts w:ascii="Times New Roman" w:hAnsi="Times New Roman"/>
          <w:sz w:val="24"/>
          <w:szCs w:val="24"/>
        </w:rPr>
        <w:t>ості професійних знань та умінь;</w:t>
      </w:r>
    </w:p>
    <w:p w:rsidR="001E7A3A" w:rsidRPr="00060D75" w:rsidRDefault="001E7A3A" w:rsidP="00FA05F6">
      <w:pPr>
        <w:numPr>
          <w:ilvl w:val="0"/>
          <w:numId w:val="48"/>
        </w:numPr>
        <w:tabs>
          <w:tab w:val="left" w:pos="142"/>
          <w:tab w:val="left" w:pos="537"/>
        </w:tabs>
        <w:ind w:left="709"/>
        <w:jc w:val="both"/>
        <w:rPr>
          <w:rFonts w:ascii="Times New Roman" w:hAnsi="Times New Roman"/>
          <w:sz w:val="24"/>
          <w:szCs w:val="24"/>
        </w:rPr>
      </w:pPr>
      <w:r w:rsidRPr="00060D75">
        <w:rPr>
          <w:rFonts w:ascii="Times New Roman" w:hAnsi="Times New Roman"/>
          <w:sz w:val="24"/>
          <w:szCs w:val="24"/>
        </w:rPr>
        <w:t>правила техніки безпеки</w:t>
      </w:r>
      <w:r w:rsidR="00FA05F6" w:rsidRPr="00060D75">
        <w:rPr>
          <w:rFonts w:ascii="Times New Roman" w:hAnsi="Times New Roman"/>
          <w:sz w:val="24"/>
          <w:szCs w:val="24"/>
        </w:rPr>
        <w:t>.</w:t>
      </w:r>
    </w:p>
    <w:p w:rsidR="00651895" w:rsidRPr="00060D75" w:rsidRDefault="00651895" w:rsidP="00802437">
      <w:pPr>
        <w:tabs>
          <w:tab w:val="left" w:pos="2037"/>
        </w:tabs>
        <w:ind w:firstLine="360"/>
        <w:jc w:val="both"/>
        <w:rPr>
          <w:rFonts w:ascii="Times New Roman" w:hAnsi="Times New Roman"/>
          <w:sz w:val="24"/>
          <w:szCs w:val="24"/>
        </w:rPr>
      </w:pPr>
    </w:p>
    <w:p w:rsidR="001E7A3A" w:rsidRPr="00060D75" w:rsidRDefault="00015A06" w:rsidP="00651895">
      <w:pPr>
        <w:tabs>
          <w:tab w:val="left" w:pos="2037"/>
        </w:tabs>
        <w:jc w:val="center"/>
        <w:rPr>
          <w:rFonts w:ascii="Times New Roman" w:hAnsi="Times New Roman"/>
          <w:sz w:val="24"/>
          <w:szCs w:val="24"/>
        </w:rPr>
      </w:pPr>
      <w:r w:rsidRPr="00060D75">
        <w:rPr>
          <w:rFonts w:ascii="Times New Roman" w:hAnsi="Times New Roman"/>
          <w:sz w:val="24"/>
          <w:szCs w:val="24"/>
        </w:rPr>
        <w:t>ВИМОГИ ДО ЗВІТУ ПРО ПРАКТИКУ</w:t>
      </w:r>
    </w:p>
    <w:p w:rsidR="00D564AD" w:rsidRPr="00060D75" w:rsidRDefault="00D564AD" w:rsidP="00651895">
      <w:pPr>
        <w:ind w:firstLine="709"/>
        <w:jc w:val="both"/>
        <w:rPr>
          <w:rFonts w:ascii="Times New Roman" w:hAnsi="Times New Roman"/>
          <w:sz w:val="24"/>
          <w:szCs w:val="24"/>
        </w:rPr>
      </w:pPr>
      <w:r w:rsidRPr="00060D75">
        <w:rPr>
          <w:rFonts w:ascii="Times New Roman" w:hAnsi="Times New Roman"/>
          <w:sz w:val="24"/>
          <w:szCs w:val="24"/>
        </w:rPr>
        <w:t>Після закінчення терміну практики здобувачі вищої освіти звітують про виконання програми практики та індивідуального завдання. Форма звітності здобувача вищої освіти про проходження практики</w:t>
      </w:r>
      <w:r w:rsidR="00651895" w:rsidRPr="00060D75">
        <w:rPr>
          <w:rFonts w:ascii="Times New Roman" w:hAnsi="Times New Roman"/>
          <w:sz w:val="24"/>
          <w:szCs w:val="24"/>
        </w:rPr>
        <w:t xml:space="preserve"> – </w:t>
      </w:r>
      <w:r w:rsidRPr="00060D75">
        <w:rPr>
          <w:rFonts w:ascii="Times New Roman" w:hAnsi="Times New Roman"/>
          <w:sz w:val="24"/>
          <w:szCs w:val="24"/>
        </w:rPr>
        <w:t>письмовий звіт.</w:t>
      </w:r>
    </w:p>
    <w:p w:rsidR="00D564AD" w:rsidRPr="00060D75" w:rsidRDefault="00D564AD" w:rsidP="00651895">
      <w:pPr>
        <w:tabs>
          <w:tab w:val="left" w:pos="6888"/>
        </w:tabs>
        <w:ind w:firstLine="709"/>
        <w:jc w:val="both"/>
        <w:rPr>
          <w:rFonts w:ascii="Times New Roman" w:hAnsi="Times New Roman"/>
          <w:sz w:val="24"/>
          <w:szCs w:val="24"/>
        </w:rPr>
      </w:pPr>
      <w:r w:rsidRPr="00060D75">
        <w:rPr>
          <w:rFonts w:ascii="Times New Roman" w:hAnsi="Times New Roman"/>
          <w:sz w:val="24"/>
          <w:szCs w:val="24"/>
        </w:rPr>
        <w:t>Письмовий звіт разом з іншими документами, що передбачені робочою програмою практики (щоденником, індивідуальним завданням,</w:t>
      </w:r>
      <w:r w:rsidR="00651895" w:rsidRPr="00060D75">
        <w:rPr>
          <w:rFonts w:ascii="Times New Roman" w:hAnsi="Times New Roman"/>
          <w:sz w:val="24"/>
          <w:szCs w:val="24"/>
        </w:rPr>
        <w:t xml:space="preserve"> </w:t>
      </w:r>
      <w:r w:rsidRPr="00060D75">
        <w:rPr>
          <w:rFonts w:ascii="Times New Roman" w:hAnsi="Times New Roman"/>
          <w:sz w:val="24"/>
          <w:szCs w:val="24"/>
        </w:rPr>
        <w:t>методичними розробками, рецензіями та ін.), подається на рецензування керівнику практики від кафедри. Після доопрацювання та</w:t>
      </w:r>
      <w:r w:rsidR="00651895" w:rsidRPr="00060D75">
        <w:rPr>
          <w:rFonts w:ascii="Times New Roman" w:hAnsi="Times New Roman"/>
          <w:sz w:val="24"/>
          <w:szCs w:val="24"/>
        </w:rPr>
        <w:t xml:space="preserve"> </w:t>
      </w:r>
      <w:r w:rsidRPr="00060D75">
        <w:rPr>
          <w:rFonts w:ascii="Times New Roman" w:hAnsi="Times New Roman"/>
          <w:sz w:val="24"/>
          <w:szCs w:val="24"/>
        </w:rPr>
        <w:t>остаточного погодження з керівником практики від кафедри звіт у друкованому</w:t>
      </w:r>
      <w:r w:rsidR="00651895" w:rsidRPr="00060D75">
        <w:rPr>
          <w:rFonts w:ascii="Times New Roman" w:hAnsi="Times New Roman"/>
          <w:sz w:val="24"/>
          <w:szCs w:val="24"/>
        </w:rPr>
        <w:t xml:space="preserve"> </w:t>
      </w:r>
      <w:r w:rsidRPr="00060D75">
        <w:rPr>
          <w:rFonts w:ascii="Times New Roman" w:hAnsi="Times New Roman"/>
          <w:sz w:val="24"/>
          <w:szCs w:val="24"/>
        </w:rPr>
        <w:t>вигляді подається на захист.</w:t>
      </w:r>
    </w:p>
    <w:p w:rsidR="00D564AD" w:rsidRPr="00060D75" w:rsidRDefault="00D564AD" w:rsidP="00651895">
      <w:pPr>
        <w:tabs>
          <w:tab w:val="left" w:pos="1966"/>
        </w:tabs>
        <w:ind w:firstLine="709"/>
        <w:jc w:val="both"/>
        <w:rPr>
          <w:rFonts w:ascii="Times New Roman" w:hAnsi="Times New Roman"/>
          <w:sz w:val="24"/>
          <w:szCs w:val="24"/>
        </w:rPr>
      </w:pPr>
      <w:r w:rsidRPr="00060D75">
        <w:rPr>
          <w:rFonts w:ascii="Times New Roman" w:hAnsi="Times New Roman"/>
          <w:sz w:val="24"/>
          <w:szCs w:val="24"/>
        </w:rPr>
        <w:t>Звіт має містити відомості про виконання добувачем вищої освіти усіх розділів програми практики та індивідуального завдання, розділи з</w:t>
      </w:r>
      <w:r w:rsidR="00651895" w:rsidRPr="00060D75">
        <w:rPr>
          <w:rFonts w:ascii="Times New Roman" w:hAnsi="Times New Roman"/>
          <w:sz w:val="24"/>
          <w:szCs w:val="24"/>
        </w:rPr>
        <w:t xml:space="preserve"> </w:t>
      </w:r>
      <w:r w:rsidRPr="00060D75">
        <w:rPr>
          <w:rFonts w:ascii="Times New Roman" w:hAnsi="Times New Roman"/>
          <w:sz w:val="24"/>
          <w:szCs w:val="24"/>
        </w:rPr>
        <w:t>охорони праці та техніки безпеки, висновки і пропозиції, список використаної</w:t>
      </w:r>
      <w:r w:rsidR="00651895" w:rsidRPr="00060D75">
        <w:rPr>
          <w:rFonts w:ascii="Times New Roman" w:hAnsi="Times New Roman"/>
          <w:sz w:val="24"/>
          <w:szCs w:val="24"/>
        </w:rPr>
        <w:t xml:space="preserve"> </w:t>
      </w:r>
      <w:r w:rsidRPr="00060D75">
        <w:rPr>
          <w:rFonts w:ascii="Times New Roman" w:hAnsi="Times New Roman"/>
          <w:sz w:val="24"/>
          <w:szCs w:val="24"/>
        </w:rPr>
        <w:t>літератури то</w:t>
      </w:r>
      <w:r w:rsidR="00651895" w:rsidRPr="00060D75">
        <w:rPr>
          <w:rFonts w:ascii="Times New Roman" w:hAnsi="Times New Roman"/>
          <w:sz w:val="24"/>
          <w:szCs w:val="24"/>
        </w:rPr>
        <w:t>щ</w:t>
      </w:r>
      <w:r w:rsidRPr="00060D75">
        <w:rPr>
          <w:rFonts w:ascii="Times New Roman" w:hAnsi="Times New Roman"/>
          <w:sz w:val="24"/>
          <w:szCs w:val="24"/>
        </w:rPr>
        <w:t>о. Вимоги до оформлення звіту визначаються робочою</w:t>
      </w:r>
      <w:r w:rsidR="00651895" w:rsidRPr="00060D75">
        <w:rPr>
          <w:rFonts w:ascii="Times New Roman" w:hAnsi="Times New Roman"/>
          <w:sz w:val="24"/>
          <w:szCs w:val="24"/>
        </w:rPr>
        <w:t xml:space="preserve"> </w:t>
      </w:r>
      <w:r w:rsidRPr="00060D75">
        <w:rPr>
          <w:rFonts w:ascii="Times New Roman" w:hAnsi="Times New Roman"/>
          <w:sz w:val="24"/>
          <w:szCs w:val="24"/>
        </w:rPr>
        <w:t>програмою практики.</w:t>
      </w:r>
    </w:p>
    <w:p w:rsidR="00D564AD" w:rsidRPr="00060D75" w:rsidRDefault="00D564AD" w:rsidP="00651895">
      <w:pPr>
        <w:ind w:firstLine="709"/>
        <w:jc w:val="both"/>
        <w:rPr>
          <w:rFonts w:ascii="Times New Roman" w:hAnsi="Times New Roman"/>
          <w:sz w:val="24"/>
          <w:szCs w:val="24"/>
        </w:rPr>
      </w:pPr>
      <w:r w:rsidRPr="00060D75">
        <w:rPr>
          <w:rFonts w:ascii="Times New Roman" w:hAnsi="Times New Roman"/>
          <w:sz w:val="24"/>
          <w:szCs w:val="24"/>
        </w:rPr>
        <w:t>Щоденник є частиною звіту студента. Враховуючи специфіку проведення</w:t>
      </w:r>
      <w:r w:rsidR="00651895" w:rsidRPr="00060D75">
        <w:rPr>
          <w:rFonts w:ascii="Times New Roman" w:hAnsi="Times New Roman"/>
          <w:sz w:val="24"/>
          <w:szCs w:val="24"/>
        </w:rPr>
        <w:t xml:space="preserve"> </w:t>
      </w:r>
      <w:r w:rsidRPr="00060D75">
        <w:rPr>
          <w:rFonts w:ascii="Times New Roman" w:hAnsi="Times New Roman"/>
          <w:sz w:val="24"/>
          <w:szCs w:val="24"/>
        </w:rPr>
        <w:t>практики, кафедри можуть розробляти окрему форму щоденника.</w:t>
      </w:r>
    </w:p>
    <w:p w:rsidR="00D564AD" w:rsidRPr="00060D75" w:rsidRDefault="00D564AD" w:rsidP="00651895">
      <w:pPr>
        <w:ind w:firstLine="709"/>
        <w:jc w:val="both"/>
        <w:rPr>
          <w:rFonts w:ascii="Times New Roman" w:hAnsi="Times New Roman"/>
          <w:sz w:val="24"/>
          <w:szCs w:val="24"/>
        </w:rPr>
      </w:pPr>
      <w:r w:rsidRPr="00060D75">
        <w:rPr>
          <w:rFonts w:ascii="Times New Roman" w:hAnsi="Times New Roman"/>
          <w:sz w:val="24"/>
          <w:szCs w:val="24"/>
        </w:rPr>
        <w:t>Звіт підписує здобувач вищої освіти, підписує та оцінює безпосередній</w:t>
      </w:r>
      <w:r w:rsidR="00651895" w:rsidRPr="00060D75">
        <w:rPr>
          <w:rFonts w:ascii="Times New Roman" w:hAnsi="Times New Roman"/>
          <w:sz w:val="24"/>
          <w:szCs w:val="24"/>
        </w:rPr>
        <w:t xml:space="preserve"> </w:t>
      </w:r>
      <w:r w:rsidRPr="00060D75">
        <w:rPr>
          <w:rFonts w:ascii="Times New Roman" w:hAnsi="Times New Roman"/>
          <w:sz w:val="24"/>
          <w:szCs w:val="24"/>
        </w:rPr>
        <w:t>керівник від бази практики, члени комісії з захисту звітів про проходження</w:t>
      </w:r>
      <w:r w:rsidR="00651895" w:rsidRPr="00060D75">
        <w:rPr>
          <w:rFonts w:ascii="Times New Roman" w:hAnsi="Times New Roman"/>
          <w:sz w:val="24"/>
          <w:szCs w:val="24"/>
        </w:rPr>
        <w:t xml:space="preserve"> </w:t>
      </w:r>
      <w:r w:rsidRPr="00060D75">
        <w:rPr>
          <w:rFonts w:ascii="Times New Roman" w:hAnsi="Times New Roman"/>
          <w:sz w:val="24"/>
          <w:szCs w:val="24"/>
        </w:rPr>
        <w:t>практики.</w:t>
      </w:r>
    </w:p>
    <w:p w:rsidR="00D564AD" w:rsidRPr="00060D75" w:rsidRDefault="00D564AD" w:rsidP="00651895">
      <w:pPr>
        <w:ind w:firstLine="709"/>
        <w:jc w:val="both"/>
        <w:rPr>
          <w:rFonts w:ascii="Times New Roman" w:hAnsi="Times New Roman"/>
          <w:sz w:val="24"/>
          <w:szCs w:val="24"/>
        </w:rPr>
      </w:pPr>
      <w:r w:rsidRPr="00060D75">
        <w:rPr>
          <w:rFonts w:ascii="Times New Roman" w:hAnsi="Times New Roman"/>
          <w:sz w:val="24"/>
          <w:szCs w:val="24"/>
        </w:rPr>
        <w:t>Звітні матеріали практики здобувачів вищої освіти (щоденник, звіт,</w:t>
      </w:r>
      <w:r w:rsidR="00651895" w:rsidRPr="00060D75">
        <w:rPr>
          <w:rFonts w:ascii="Times New Roman" w:hAnsi="Times New Roman"/>
          <w:sz w:val="24"/>
          <w:szCs w:val="24"/>
        </w:rPr>
        <w:t xml:space="preserve"> </w:t>
      </w:r>
      <w:r w:rsidRPr="00060D75">
        <w:rPr>
          <w:rFonts w:ascii="Times New Roman" w:hAnsi="Times New Roman"/>
          <w:sz w:val="24"/>
          <w:szCs w:val="24"/>
        </w:rPr>
        <w:t>тощо) зберігаються на кафедрах впродовж трьох років.</w:t>
      </w:r>
    </w:p>
    <w:p w:rsidR="00015A06" w:rsidRPr="00060D75" w:rsidRDefault="00015A06" w:rsidP="00802437">
      <w:pPr>
        <w:tabs>
          <w:tab w:val="left" w:pos="2037"/>
        </w:tabs>
        <w:ind w:firstLine="360"/>
        <w:jc w:val="both"/>
        <w:rPr>
          <w:rFonts w:ascii="Times New Roman" w:hAnsi="Times New Roman"/>
          <w:sz w:val="24"/>
          <w:szCs w:val="24"/>
        </w:rPr>
      </w:pPr>
    </w:p>
    <w:p w:rsidR="001E7A3A" w:rsidRPr="00060D75" w:rsidRDefault="008E5DD2" w:rsidP="00651895">
      <w:pPr>
        <w:tabs>
          <w:tab w:val="left" w:pos="2032"/>
        </w:tabs>
        <w:ind w:left="360" w:hanging="360"/>
        <w:jc w:val="center"/>
        <w:rPr>
          <w:rFonts w:ascii="Times New Roman" w:hAnsi="Times New Roman"/>
          <w:sz w:val="24"/>
          <w:szCs w:val="24"/>
        </w:rPr>
      </w:pPr>
      <w:r w:rsidRPr="00060D75">
        <w:rPr>
          <w:rFonts w:ascii="Times New Roman" w:hAnsi="Times New Roman"/>
          <w:sz w:val="24"/>
          <w:szCs w:val="24"/>
        </w:rPr>
        <w:t>КРИТЕРІЇ ОЦІНЮВАННЯ РЕЗУЛЬТАТІВ ПРАКТИКИ ТА ВИЗНАЧЕННЯ РІВНЯ СФОРМОВАНОСТІ КОМПЕТЕНТНОСТЕЙ</w:t>
      </w:r>
    </w:p>
    <w:p w:rsidR="00262E78" w:rsidRPr="00060D75" w:rsidRDefault="00262E78" w:rsidP="00262E78">
      <w:pPr>
        <w:widowControl w:val="0"/>
        <w:autoSpaceDE w:val="0"/>
        <w:autoSpaceDN w:val="0"/>
        <w:adjustRightInd w:val="0"/>
        <w:ind w:firstLine="709"/>
        <w:jc w:val="both"/>
        <w:rPr>
          <w:rFonts w:ascii="Times New Roman" w:hAnsi="Times New Roman"/>
          <w:sz w:val="24"/>
          <w:szCs w:val="24"/>
        </w:rPr>
      </w:pPr>
      <w:r w:rsidRPr="00060D75">
        <w:rPr>
          <w:rFonts w:ascii="Times New Roman" w:hAnsi="Times New Roman"/>
          <w:sz w:val="24"/>
          <w:szCs w:val="24"/>
        </w:rPr>
        <w:t>Оцінка проходження виробничої практики складається із суми балів, які виставляються комісією на основі розгляду змісту звіту про практику та за підсумком усного захисту перед комісією основних положень, які входять до програми практики. Підсумкова оцінка знань, умінь та навичок студента, набутих на виробничій практиці, встановлюється за 100-бальною шкалою із подальшим переведенням її у чотирибальну шкалу оцінок.</w:t>
      </w:r>
    </w:p>
    <w:p w:rsidR="001C1BA5" w:rsidRPr="00060D75" w:rsidRDefault="001C1BA5" w:rsidP="00262E78">
      <w:pPr>
        <w:widowControl w:val="0"/>
        <w:autoSpaceDE w:val="0"/>
        <w:autoSpaceDN w:val="0"/>
        <w:adjustRightInd w:val="0"/>
        <w:ind w:firstLine="709"/>
        <w:jc w:val="both"/>
        <w:rPr>
          <w:rFonts w:ascii="Times New Roman" w:hAnsi="Times New Roman"/>
          <w:sz w:val="24"/>
          <w:szCs w:val="24"/>
        </w:rPr>
      </w:pPr>
      <w:r w:rsidRPr="00060D75">
        <w:rPr>
          <w:rFonts w:ascii="Times New Roman" w:hAnsi="Times New Roman"/>
          <w:sz w:val="24"/>
          <w:szCs w:val="24"/>
        </w:rPr>
        <w:t>Рейтингова  оцінка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2"/>
        <w:gridCol w:w="4153"/>
        <w:gridCol w:w="3420"/>
      </w:tblGrid>
      <w:tr w:rsidR="00262E78" w:rsidRPr="00060D75" w:rsidTr="00AF431C">
        <w:tc>
          <w:tcPr>
            <w:tcW w:w="2282" w:type="dxa"/>
          </w:tcPr>
          <w:p w:rsidR="00262E78" w:rsidRPr="00060D75" w:rsidRDefault="00262E78" w:rsidP="00AF431C">
            <w:pPr>
              <w:widowControl w:val="0"/>
              <w:jc w:val="both"/>
              <w:rPr>
                <w:rFonts w:ascii="Times New Roman" w:hAnsi="Times New Roman"/>
                <w:sz w:val="24"/>
                <w:szCs w:val="24"/>
              </w:rPr>
            </w:pPr>
            <w:r w:rsidRPr="00060D75">
              <w:rPr>
                <w:rFonts w:ascii="Times New Roman" w:hAnsi="Times New Roman"/>
                <w:sz w:val="24"/>
                <w:szCs w:val="24"/>
              </w:rPr>
              <w:t>Рейтингова оцінка з кредитного модуля</w:t>
            </w:r>
          </w:p>
        </w:tc>
        <w:tc>
          <w:tcPr>
            <w:tcW w:w="4153" w:type="dxa"/>
          </w:tcPr>
          <w:p w:rsidR="00262E78" w:rsidRPr="00060D75" w:rsidRDefault="00262E78" w:rsidP="00AF431C">
            <w:pPr>
              <w:widowControl w:val="0"/>
              <w:jc w:val="both"/>
              <w:rPr>
                <w:rFonts w:ascii="Times New Roman" w:hAnsi="Times New Roman"/>
                <w:sz w:val="24"/>
                <w:szCs w:val="24"/>
              </w:rPr>
            </w:pPr>
            <w:r w:rsidRPr="00060D75">
              <w:rPr>
                <w:rFonts w:ascii="Times New Roman" w:hAnsi="Times New Roman"/>
                <w:sz w:val="24"/>
                <w:szCs w:val="24"/>
              </w:rPr>
              <w:t>Оцінка за шкалою ЕСТS</w:t>
            </w:r>
          </w:p>
        </w:tc>
        <w:tc>
          <w:tcPr>
            <w:tcW w:w="3420" w:type="dxa"/>
          </w:tcPr>
          <w:p w:rsidR="00262E78" w:rsidRPr="00060D75" w:rsidRDefault="00262E78" w:rsidP="00AF431C">
            <w:pPr>
              <w:widowControl w:val="0"/>
              <w:jc w:val="both"/>
              <w:rPr>
                <w:rFonts w:ascii="Times New Roman" w:hAnsi="Times New Roman"/>
                <w:sz w:val="24"/>
                <w:szCs w:val="24"/>
              </w:rPr>
            </w:pPr>
            <w:r w:rsidRPr="00060D75">
              <w:rPr>
                <w:rFonts w:ascii="Times New Roman" w:hAnsi="Times New Roman"/>
                <w:sz w:val="24"/>
                <w:szCs w:val="24"/>
              </w:rPr>
              <w:t>Оцінка за національною шкалою</w:t>
            </w:r>
          </w:p>
        </w:tc>
      </w:tr>
      <w:tr w:rsidR="00262E78" w:rsidRPr="00060D75" w:rsidTr="00FA05F6">
        <w:tc>
          <w:tcPr>
            <w:tcW w:w="2282" w:type="dxa"/>
          </w:tcPr>
          <w:p w:rsidR="00262E78" w:rsidRPr="00060D75" w:rsidRDefault="00262E78" w:rsidP="00AF431C">
            <w:pPr>
              <w:widowControl w:val="0"/>
              <w:jc w:val="both"/>
              <w:rPr>
                <w:rFonts w:ascii="Times New Roman" w:hAnsi="Times New Roman"/>
                <w:sz w:val="24"/>
                <w:szCs w:val="24"/>
              </w:rPr>
            </w:pPr>
            <w:r w:rsidRPr="00060D75">
              <w:rPr>
                <w:rFonts w:ascii="Times New Roman" w:hAnsi="Times New Roman"/>
                <w:sz w:val="24"/>
                <w:szCs w:val="24"/>
              </w:rPr>
              <w:t>90-100 і більше</w:t>
            </w:r>
          </w:p>
        </w:tc>
        <w:tc>
          <w:tcPr>
            <w:tcW w:w="4153" w:type="dxa"/>
          </w:tcPr>
          <w:p w:rsidR="00262E78" w:rsidRPr="00060D75" w:rsidRDefault="00262E78" w:rsidP="00FA05F6">
            <w:pPr>
              <w:widowControl w:val="0"/>
              <w:rPr>
                <w:rFonts w:ascii="Times New Roman" w:hAnsi="Times New Roman"/>
                <w:sz w:val="24"/>
                <w:szCs w:val="24"/>
              </w:rPr>
            </w:pPr>
            <w:r w:rsidRPr="00060D75">
              <w:rPr>
                <w:rFonts w:ascii="Times New Roman" w:hAnsi="Times New Roman"/>
                <w:sz w:val="24"/>
                <w:szCs w:val="24"/>
              </w:rPr>
              <w:t>А (відмінно)</w:t>
            </w:r>
          </w:p>
        </w:tc>
        <w:tc>
          <w:tcPr>
            <w:tcW w:w="3420" w:type="dxa"/>
            <w:vAlign w:val="center"/>
          </w:tcPr>
          <w:p w:rsidR="00262E78" w:rsidRPr="00060D75" w:rsidRDefault="00262E78" w:rsidP="00FA05F6">
            <w:pPr>
              <w:widowControl w:val="0"/>
              <w:jc w:val="center"/>
              <w:rPr>
                <w:rFonts w:ascii="Times New Roman" w:hAnsi="Times New Roman"/>
                <w:sz w:val="24"/>
                <w:szCs w:val="24"/>
              </w:rPr>
            </w:pPr>
            <w:r w:rsidRPr="00060D75">
              <w:rPr>
                <w:rFonts w:ascii="Times New Roman" w:hAnsi="Times New Roman"/>
                <w:sz w:val="24"/>
                <w:szCs w:val="24"/>
              </w:rPr>
              <w:t>відмінно</w:t>
            </w:r>
          </w:p>
        </w:tc>
      </w:tr>
      <w:tr w:rsidR="00262E78" w:rsidRPr="00060D75" w:rsidTr="00FA05F6">
        <w:tc>
          <w:tcPr>
            <w:tcW w:w="2282" w:type="dxa"/>
          </w:tcPr>
          <w:p w:rsidR="00262E78" w:rsidRPr="00060D75" w:rsidRDefault="00262E78" w:rsidP="00AF431C">
            <w:pPr>
              <w:widowControl w:val="0"/>
              <w:jc w:val="both"/>
              <w:rPr>
                <w:rFonts w:ascii="Times New Roman" w:hAnsi="Times New Roman"/>
                <w:sz w:val="24"/>
                <w:szCs w:val="24"/>
              </w:rPr>
            </w:pPr>
            <w:r w:rsidRPr="00060D75">
              <w:rPr>
                <w:rFonts w:ascii="Times New Roman" w:hAnsi="Times New Roman"/>
                <w:sz w:val="24"/>
                <w:szCs w:val="24"/>
              </w:rPr>
              <w:t>82-89</w:t>
            </w:r>
          </w:p>
        </w:tc>
        <w:tc>
          <w:tcPr>
            <w:tcW w:w="4153" w:type="dxa"/>
          </w:tcPr>
          <w:p w:rsidR="00262E78" w:rsidRPr="00060D75" w:rsidRDefault="00262E78" w:rsidP="00FA05F6">
            <w:pPr>
              <w:widowControl w:val="0"/>
              <w:rPr>
                <w:rFonts w:ascii="Times New Roman" w:hAnsi="Times New Roman"/>
                <w:sz w:val="24"/>
                <w:szCs w:val="24"/>
              </w:rPr>
            </w:pPr>
            <w:r w:rsidRPr="00060D75">
              <w:rPr>
                <w:rFonts w:ascii="Times New Roman" w:hAnsi="Times New Roman"/>
                <w:sz w:val="24"/>
                <w:szCs w:val="24"/>
              </w:rPr>
              <w:t>В (дуже добре)</w:t>
            </w:r>
          </w:p>
        </w:tc>
        <w:tc>
          <w:tcPr>
            <w:tcW w:w="3420" w:type="dxa"/>
            <w:vMerge w:val="restart"/>
            <w:vAlign w:val="center"/>
          </w:tcPr>
          <w:p w:rsidR="00262E78" w:rsidRPr="00060D75" w:rsidRDefault="00262E78" w:rsidP="00FA05F6">
            <w:pPr>
              <w:widowControl w:val="0"/>
              <w:jc w:val="center"/>
              <w:rPr>
                <w:rFonts w:ascii="Times New Roman" w:hAnsi="Times New Roman"/>
                <w:sz w:val="24"/>
                <w:szCs w:val="24"/>
              </w:rPr>
            </w:pPr>
            <w:r w:rsidRPr="00060D75">
              <w:rPr>
                <w:rFonts w:ascii="Times New Roman" w:hAnsi="Times New Roman"/>
                <w:sz w:val="24"/>
                <w:szCs w:val="24"/>
              </w:rPr>
              <w:t>добре</w:t>
            </w:r>
          </w:p>
        </w:tc>
      </w:tr>
      <w:tr w:rsidR="00262E78" w:rsidRPr="00060D75" w:rsidTr="00FA05F6">
        <w:tc>
          <w:tcPr>
            <w:tcW w:w="2282" w:type="dxa"/>
          </w:tcPr>
          <w:p w:rsidR="00262E78" w:rsidRPr="00060D75" w:rsidRDefault="00262E78" w:rsidP="00AF431C">
            <w:pPr>
              <w:widowControl w:val="0"/>
              <w:jc w:val="both"/>
              <w:rPr>
                <w:rFonts w:ascii="Times New Roman" w:hAnsi="Times New Roman"/>
                <w:sz w:val="24"/>
                <w:szCs w:val="24"/>
              </w:rPr>
            </w:pPr>
            <w:r w:rsidRPr="00060D75">
              <w:rPr>
                <w:rFonts w:ascii="Times New Roman" w:hAnsi="Times New Roman"/>
                <w:sz w:val="24"/>
                <w:szCs w:val="24"/>
              </w:rPr>
              <w:t>75-81</w:t>
            </w:r>
          </w:p>
        </w:tc>
        <w:tc>
          <w:tcPr>
            <w:tcW w:w="4153" w:type="dxa"/>
          </w:tcPr>
          <w:p w:rsidR="00262E78" w:rsidRPr="00060D75" w:rsidRDefault="00262E78" w:rsidP="00FA05F6">
            <w:pPr>
              <w:widowControl w:val="0"/>
              <w:rPr>
                <w:rFonts w:ascii="Times New Roman" w:hAnsi="Times New Roman"/>
                <w:sz w:val="24"/>
                <w:szCs w:val="24"/>
              </w:rPr>
            </w:pPr>
            <w:r w:rsidRPr="00060D75">
              <w:rPr>
                <w:rFonts w:ascii="Times New Roman" w:hAnsi="Times New Roman"/>
                <w:sz w:val="24"/>
                <w:szCs w:val="24"/>
              </w:rPr>
              <w:t>С (добре)</w:t>
            </w:r>
          </w:p>
        </w:tc>
        <w:tc>
          <w:tcPr>
            <w:tcW w:w="3420" w:type="dxa"/>
            <w:vMerge/>
            <w:vAlign w:val="center"/>
          </w:tcPr>
          <w:p w:rsidR="00262E78" w:rsidRPr="00060D75" w:rsidRDefault="00262E78" w:rsidP="00FA05F6">
            <w:pPr>
              <w:widowControl w:val="0"/>
              <w:jc w:val="center"/>
              <w:rPr>
                <w:rFonts w:ascii="Times New Roman" w:hAnsi="Times New Roman"/>
                <w:sz w:val="24"/>
                <w:szCs w:val="24"/>
              </w:rPr>
            </w:pPr>
          </w:p>
        </w:tc>
      </w:tr>
      <w:tr w:rsidR="00262E78" w:rsidRPr="00060D75" w:rsidTr="00FA05F6">
        <w:tc>
          <w:tcPr>
            <w:tcW w:w="2282" w:type="dxa"/>
          </w:tcPr>
          <w:p w:rsidR="00262E78" w:rsidRPr="00060D75" w:rsidRDefault="00262E78" w:rsidP="00AF431C">
            <w:pPr>
              <w:widowControl w:val="0"/>
              <w:jc w:val="both"/>
              <w:rPr>
                <w:rFonts w:ascii="Times New Roman" w:hAnsi="Times New Roman"/>
                <w:sz w:val="24"/>
                <w:szCs w:val="24"/>
              </w:rPr>
            </w:pPr>
            <w:r w:rsidRPr="00060D75">
              <w:rPr>
                <w:rFonts w:ascii="Times New Roman" w:hAnsi="Times New Roman"/>
                <w:sz w:val="24"/>
                <w:szCs w:val="24"/>
              </w:rPr>
              <w:t>67-74</w:t>
            </w:r>
          </w:p>
        </w:tc>
        <w:tc>
          <w:tcPr>
            <w:tcW w:w="4153" w:type="dxa"/>
          </w:tcPr>
          <w:p w:rsidR="00262E78" w:rsidRPr="00060D75" w:rsidRDefault="00262E78" w:rsidP="00FA05F6">
            <w:pPr>
              <w:widowControl w:val="0"/>
              <w:rPr>
                <w:rFonts w:ascii="Times New Roman" w:hAnsi="Times New Roman"/>
                <w:sz w:val="24"/>
                <w:szCs w:val="24"/>
              </w:rPr>
            </w:pPr>
            <w:r w:rsidRPr="00060D75">
              <w:rPr>
                <w:rFonts w:ascii="Times New Roman" w:hAnsi="Times New Roman"/>
                <w:sz w:val="24"/>
                <w:szCs w:val="24"/>
              </w:rPr>
              <w:t>D (задовільно)</w:t>
            </w:r>
          </w:p>
        </w:tc>
        <w:tc>
          <w:tcPr>
            <w:tcW w:w="3420" w:type="dxa"/>
            <w:vMerge w:val="restart"/>
            <w:vAlign w:val="center"/>
          </w:tcPr>
          <w:p w:rsidR="00262E78" w:rsidRPr="00060D75" w:rsidRDefault="00262E78" w:rsidP="00FA05F6">
            <w:pPr>
              <w:widowControl w:val="0"/>
              <w:jc w:val="center"/>
              <w:rPr>
                <w:rFonts w:ascii="Times New Roman" w:hAnsi="Times New Roman"/>
                <w:sz w:val="24"/>
                <w:szCs w:val="24"/>
              </w:rPr>
            </w:pPr>
            <w:r w:rsidRPr="00060D75">
              <w:rPr>
                <w:rFonts w:ascii="Times New Roman" w:hAnsi="Times New Roman"/>
                <w:sz w:val="24"/>
                <w:szCs w:val="24"/>
              </w:rPr>
              <w:t>задовільно</w:t>
            </w:r>
          </w:p>
        </w:tc>
      </w:tr>
      <w:tr w:rsidR="00262E78" w:rsidRPr="00060D75" w:rsidTr="00FA05F6">
        <w:tc>
          <w:tcPr>
            <w:tcW w:w="2282" w:type="dxa"/>
          </w:tcPr>
          <w:p w:rsidR="00262E78" w:rsidRPr="00060D75" w:rsidRDefault="00262E78" w:rsidP="00AF431C">
            <w:pPr>
              <w:widowControl w:val="0"/>
              <w:jc w:val="both"/>
              <w:rPr>
                <w:rFonts w:ascii="Times New Roman" w:hAnsi="Times New Roman"/>
                <w:sz w:val="24"/>
                <w:szCs w:val="24"/>
              </w:rPr>
            </w:pPr>
            <w:r w:rsidRPr="00060D75">
              <w:rPr>
                <w:rFonts w:ascii="Times New Roman" w:hAnsi="Times New Roman"/>
                <w:sz w:val="24"/>
                <w:szCs w:val="24"/>
              </w:rPr>
              <w:t>60-66</w:t>
            </w:r>
          </w:p>
        </w:tc>
        <w:tc>
          <w:tcPr>
            <w:tcW w:w="4153" w:type="dxa"/>
          </w:tcPr>
          <w:p w:rsidR="00262E78" w:rsidRPr="00060D75" w:rsidRDefault="00262E78" w:rsidP="00FA05F6">
            <w:pPr>
              <w:widowControl w:val="0"/>
              <w:rPr>
                <w:rFonts w:ascii="Times New Roman" w:hAnsi="Times New Roman"/>
                <w:sz w:val="24"/>
                <w:szCs w:val="24"/>
              </w:rPr>
            </w:pPr>
            <w:r w:rsidRPr="00060D75">
              <w:rPr>
                <w:rFonts w:ascii="Times New Roman" w:hAnsi="Times New Roman"/>
                <w:sz w:val="24"/>
                <w:szCs w:val="24"/>
              </w:rPr>
              <w:t>Е (достатньо)</w:t>
            </w:r>
          </w:p>
        </w:tc>
        <w:tc>
          <w:tcPr>
            <w:tcW w:w="3420" w:type="dxa"/>
            <w:vMerge/>
            <w:vAlign w:val="center"/>
          </w:tcPr>
          <w:p w:rsidR="00262E78" w:rsidRPr="00060D75" w:rsidRDefault="00262E78" w:rsidP="00FA05F6">
            <w:pPr>
              <w:widowControl w:val="0"/>
              <w:jc w:val="center"/>
              <w:rPr>
                <w:rFonts w:ascii="Times New Roman" w:hAnsi="Times New Roman"/>
                <w:sz w:val="24"/>
                <w:szCs w:val="24"/>
              </w:rPr>
            </w:pPr>
          </w:p>
        </w:tc>
      </w:tr>
      <w:tr w:rsidR="00262E78" w:rsidRPr="00060D75" w:rsidTr="00FA05F6">
        <w:tc>
          <w:tcPr>
            <w:tcW w:w="2282" w:type="dxa"/>
          </w:tcPr>
          <w:p w:rsidR="00262E78" w:rsidRPr="00060D75" w:rsidRDefault="00262E78" w:rsidP="00AF431C">
            <w:pPr>
              <w:widowControl w:val="0"/>
              <w:jc w:val="both"/>
              <w:rPr>
                <w:rFonts w:ascii="Times New Roman" w:hAnsi="Times New Roman"/>
                <w:sz w:val="24"/>
                <w:szCs w:val="24"/>
              </w:rPr>
            </w:pPr>
            <w:r w:rsidRPr="00060D75">
              <w:rPr>
                <w:rFonts w:ascii="Times New Roman" w:hAnsi="Times New Roman"/>
                <w:sz w:val="24"/>
                <w:szCs w:val="24"/>
              </w:rPr>
              <w:t>35-59</w:t>
            </w:r>
          </w:p>
        </w:tc>
        <w:tc>
          <w:tcPr>
            <w:tcW w:w="4153" w:type="dxa"/>
          </w:tcPr>
          <w:p w:rsidR="00262E78" w:rsidRPr="00060D75" w:rsidRDefault="00262E78" w:rsidP="00FA05F6">
            <w:pPr>
              <w:widowControl w:val="0"/>
              <w:rPr>
                <w:rFonts w:ascii="Times New Roman" w:hAnsi="Times New Roman"/>
                <w:sz w:val="24"/>
                <w:szCs w:val="24"/>
              </w:rPr>
            </w:pPr>
            <w:r w:rsidRPr="00060D75">
              <w:rPr>
                <w:rFonts w:ascii="Times New Roman" w:hAnsi="Times New Roman"/>
                <w:sz w:val="24"/>
                <w:szCs w:val="24"/>
              </w:rPr>
              <w:t>FX (незадовільно з можливістю повторного складання )</w:t>
            </w:r>
          </w:p>
        </w:tc>
        <w:tc>
          <w:tcPr>
            <w:tcW w:w="3420" w:type="dxa"/>
            <w:vMerge w:val="restart"/>
            <w:vAlign w:val="center"/>
          </w:tcPr>
          <w:p w:rsidR="00262E78" w:rsidRPr="00060D75" w:rsidRDefault="00262E78" w:rsidP="00FA05F6">
            <w:pPr>
              <w:widowControl w:val="0"/>
              <w:jc w:val="center"/>
              <w:rPr>
                <w:rFonts w:ascii="Times New Roman" w:hAnsi="Times New Roman"/>
                <w:sz w:val="24"/>
                <w:szCs w:val="24"/>
              </w:rPr>
            </w:pPr>
            <w:r w:rsidRPr="00060D75">
              <w:rPr>
                <w:rFonts w:ascii="Times New Roman" w:hAnsi="Times New Roman"/>
                <w:sz w:val="24"/>
                <w:szCs w:val="24"/>
              </w:rPr>
              <w:t>незадовільно</w:t>
            </w:r>
          </w:p>
        </w:tc>
      </w:tr>
      <w:tr w:rsidR="00270AB2" w:rsidRPr="00060D75" w:rsidTr="00AF431C">
        <w:tc>
          <w:tcPr>
            <w:tcW w:w="2282" w:type="dxa"/>
          </w:tcPr>
          <w:p w:rsidR="00262E78" w:rsidRPr="00060D75" w:rsidRDefault="00262E78" w:rsidP="00AF431C">
            <w:pPr>
              <w:widowControl w:val="0"/>
              <w:jc w:val="both"/>
              <w:rPr>
                <w:rFonts w:ascii="Times New Roman" w:hAnsi="Times New Roman"/>
                <w:sz w:val="24"/>
                <w:szCs w:val="24"/>
              </w:rPr>
            </w:pPr>
            <w:r w:rsidRPr="00060D75">
              <w:rPr>
                <w:rFonts w:ascii="Times New Roman" w:hAnsi="Times New Roman"/>
                <w:sz w:val="24"/>
                <w:szCs w:val="24"/>
              </w:rPr>
              <w:t>34 і менше</w:t>
            </w:r>
          </w:p>
        </w:tc>
        <w:tc>
          <w:tcPr>
            <w:tcW w:w="4153" w:type="dxa"/>
          </w:tcPr>
          <w:p w:rsidR="00262E78" w:rsidRPr="00060D75" w:rsidRDefault="00262E78" w:rsidP="00FA05F6">
            <w:pPr>
              <w:widowControl w:val="0"/>
              <w:rPr>
                <w:rFonts w:ascii="Times New Roman" w:hAnsi="Times New Roman"/>
                <w:sz w:val="24"/>
                <w:szCs w:val="24"/>
              </w:rPr>
            </w:pPr>
            <w:r w:rsidRPr="00060D75">
              <w:rPr>
                <w:rFonts w:ascii="Times New Roman" w:hAnsi="Times New Roman"/>
                <w:sz w:val="24"/>
                <w:szCs w:val="24"/>
              </w:rPr>
              <w:t>F (незадовільно з обов’язковим проведенням додаткової роботи щодо вивчення навчального матеріалу кредитного модуля)</w:t>
            </w:r>
          </w:p>
        </w:tc>
        <w:tc>
          <w:tcPr>
            <w:tcW w:w="3420" w:type="dxa"/>
            <w:vMerge/>
            <w:vAlign w:val="center"/>
          </w:tcPr>
          <w:p w:rsidR="00262E78" w:rsidRPr="00060D75" w:rsidRDefault="00262E78" w:rsidP="00AF431C">
            <w:pPr>
              <w:widowControl w:val="0"/>
              <w:jc w:val="both"/>
              <w:rPr>
                <w:rFonts w:ascii="Times New Roman" w:hAnsi="Times New Roman"/>
                <w:sz w:val="24"/>
                <w:szCs w:val="24"/>
              </w:rPr>
            </w:pPr>
          </w:p>
        </w:tc>
      </w:tr>
    </w:tbl>
    <w:p w:rsidR="00262E78" w:rsidRPr="00060D75" w:rsidRDefault="00262E78" w:rsidP="00651895">
      <w:pPr>
        <w:pStyle w:val="a9"/>
        <w:spacing w:after="0"/>
        <w:ind w:left="0" w:firstLine="709"/>
        <w:jc w:val="both"/>
        <w:rPr>
          <w:sz w:val="24"/>
          <w:szCs w:val="24"/>
          <w:lang w:val="uk-UA"/>
        </w:rPr>
      </w:pPr>
      <w:r w:rsidRPr="00060D75">
        <w:rPr>
          <w:sz w:val="24"/>
          <w:szCs w:val="24"/>
          <w:lang w:val="uk-UA"/>
        </w:rPr>
        <w:t>Шкала балів, які враховуються при виставленні підсумкової оцінки за виробничу практику</w:t>
      </w:r>
      <w:r w:rsidR="00651895" w:rsidRPr="00060D75">
        <w:rPr>
          <w:sz w:val="24"/>
          <w:szCs w:val="24"/>
          <w:lang w:val="uk-UA"/>
        </w:rPr>
        <w:t>:</w:t>
      </w:r>
      <w:r w:rsidRPr="00060D75">
        <w:rPr>
          <w:sz w:val="24"/>
          <w:szCs w:val="24"/>
          <w:lang w:val="uk-UA"/>
        </w:rPr>
        <w:t xml:space="preserve"> </w:t>
      </w:r>
    </w:p>
    <w:tbl>
      <w:tblPr>
        <w:tblW w:w="9781" w:type="dxa"/>
        <w:tblInd w:w="40" w:type="dxa"/>
        <w:tblLayout w:type="fixed"/>
        <w:tblCellMar>
          <w:left w:w="40" w:type="dxa"/>
          <w:right w:w="40" w:type="dxa"/>
        </w:tblCellMar>
        <w:tblLook w:val="0000" w:firstRow="0" w:lastRow="0" w:firstColumn="0" w:lastColumn="0" w:noHBand="0" w:noVBand="0"/>
      </w:tblPr>
      <w:tblGrid>
        <w:gridCol w:w="654"/>
        <w:gridCol w:w="7710"/>
        <w:gridCol w:w="1417"/>
      </w:tblGrid>
      <w:tr w:rsidR="00270AB2" w:rsidRPr="00060D75" w:rsidTr="00651895">
        <w:tblPrEx>
          <w:tblCellMar>
            <w:top w:w="0" w:type="dxa"/>
            <w:bottom w:w="0" w:type="dxa"/>
          </w:tblCellMar>
        </w:tblPrEx>
        <w:tc>
          <w:tcPr>
            <w:tcW w:w="654" w:type="dxa"/>
            <w:tcBorders>
              <w:top w:val="single" w:sz="6" w:space="0" w:color="auto"/>
              <w:left w:val="single" w:sz="6" w:space="0" w:color="auto"/>
              <w:bottom w:val="single" w:sz="6" w:space="0" w:color="auto"/>
              <w:right w:val="single" w:sz="6" w:space="0" w:color="auto"/>
            </w:tcBorders>
            <w:vAlign w:val="center"/>
          </w:tcPr>
          <w:p w:rsidR="00262E78" w:rsidRPr="00060D75" w:rsidRDefault="00262E78" w:rsidP="00651895">
            <w:pPr>
              <w:widowControl w:val="0"/>
              <w:autoSpaceDE w:val="0"/>
              <w:autoSpaceDN w:val="0"/>
              <w:adjustRightInd w:val="0"/>
              <w:jc w:val="center"/>
              <w:rPr>
                <w:rFonts w:ascii="Times New Roman" w:hAnsi="Times New Roman"/>
                <w:bCs/>
                <w:sz w:val="24"/>
                <w:szCs w:val="24"/>
              </w:rPr>
            </w:pPr>
            <w:r w:rsidRPr="00060D75">
              <w:rPr>
                <w:rFonts w:ascii="Times New Roman" w:hAnsi="Times New Roman"/>
                <w:bCs/>
                <w:sz w:val="24"/>
                <w:szCs w:val="24"/>
              </w:rPr>
              <w:t>№ з/п</w:t>
            </w:r>
          </w:p>
        </w:tc>
        <w:tc>
          <w:tcPr>
            <w:tcW w:w="7710" w:type="dxa"/>
            <w:tcBorders>
              <w:top w:val="single" w:sz="6" w:space="0" w:color="auto"/>
              <w:left w:val="single" w:sz="6" w:space="0" w:color="auto"/>
              <w:bottom w:val="single" w:sz="6" w:space="0" w:color="auto"/>
              <w:right w:val="single" w:sz="6" w:space="0" w:color="auto"/>
            </w:tcBorders>
            <w:vAlign w:val="center"/>
          </w:tcPr>
          <w:p w:rsidR="00262E78" w:rsidRPr="00060D75" w:rsidRDefault="00262E78" w:rsidP="00651895">
            <w:pPr>
              <w:widowControl w:val="0"/>
              <w:autoSpaceDE w:val="0"/>
              <w:autoSpaceDN w:val="0"/>
              <w:adjustRightInd w:val="0"/>
              <w:jc w:val="center"/>
              <w:rPr>
                <w:rFonts w:ascii="Times New Roman" w:hAnsi="Times New Roman"/>
                <w:bCs/>
                <w:sz w:val="24"/>
                <w:szCs w:val="24"/>
              </w:rPr>
            </w:pPr>
            <w:r w:rsidRPr="00060D75">
              <w:rPr>
                <w:rFonts w:ascii="Times New Roman" w:hAnsi="Times New Roman"/>
                <w:bCs/>
                <w:sz w:val="24"/>
                <w:szCs w:val="24"/>
              </w:rPr>
              <w:t>Зміст завдання</w:t>
            </w:r>
          </w:p>
        </w:tc>
        <w:tc>
          <w:tcPr>
            <w:tcW w:w="1417" w:type="dxa"/>
            <w:tcBorders>
              <w:top w:val="single" w:sz="6" w:space="0" w:color="auto"/>
              <w:left w:val="single" w:sz="6" w:space="0" w:color="auto"/>
              <w:bottom w:val="single" w:sz="6" w:space="0" w:color="auto"/>
              <w:right w:val="single" w:sz="6" w:space="0" w:color="auto"/>
            </w:tcBorders>
            <w:vAlign w:val="center"/>
          </w:tcPr>
          <w:p w:rsidR="00262E78" w:rsidRPr="00060D75" w:rsidRDefault="00262E78" w:rsidP="00651895">
            <w:pPr>
              <w:widowControl w:val="0"/>
              <w:autoSpaceDE w:val="0"/>
              <w:autoSpaceDN w:val="0"/>
              <w:adjustRightInd w:val="0"/>
              <w:jc w:val="center"/>
              <w:rPr>
                <w:rFonts w:ascii="Times New Roman" w:hAnsi="Times New Roman"/>
                <w:bCs/>
                <w:sz w:val="24"/>
                <w:szCs w:val="24"/>
              </w:rPr>
            </w:pPr>
            <w:r w:rsidRPr="00060D75">
              <w:rPr>
                <w:rFonts w:ascii="Times New Roman" w:hAnsi="Times New Roman"/>
                <w:bCs/>
                <w:sz w:val="24"/>
                <w:szCs w:val="24"/>
              </w:rPr>
              <w:t>Кількість балів</w:t>
            </w:r>
          </w:p>
        </w:tc>
      </w:tr>
      <w:tr w:rsidR="00270AB2" w:rsidRPr="00060D75" w:rsidTr="00262E78">
        <w:tblPrEx>
          <w:tblCellMar>
            <w:top w:w="0" w:type="dxa"/>
            <w:bottom w:w="0" w:type="dxa"/>
          </w:tblCellMar>
        </w:tblPrEx>
        <w:tc>
          <w:tcPr>
            <w:tcW w:w="654" w:type="dxa"/>
            <w:tcBorders>
              <w:top w:val="single" w:sz="6" w:space="0" w:color="auto"/>
              <w:left w:val="single" w:sz="6" w:space="0" w:color="auto"/>
              <w:bottom w:val="single" w:sz="6" w:space="0" w:color="auto"/>
              <w:right w:val="single" w:sz="6" w:space="0" w:color="auto"/>
            </w:tcBorders>
          </w:tcPr>
          <w:p w:rsidR="00262E78" w:rsidRPr="00060D75" w:rsidRDefault="00262E78" w:rsidP="00262E78">
            <w:pPr>
              <w:widowControl w:val="0"/>
              <w:numPr>
                <w:ilvl w:val="0"/>
                <w:numId w:val="41"/>
              </w:numPr>
              <w:tabs>
                <w:tab w:val="clear" w:pos="720"/>
              </w:tabs>
              <w:autoSpaceDE w:val="0"/>
              <w:autoSpaceDN w:val="0"/>
              <w:adjustRightInd w:val="0"/>
              <w:ind w:left="69" w:firstLine="0"/>
              <w:jc w:val="center"/>
              <w:rPr>
                <w:rFonts w:ascii="Times New Roman" w:hAnsi="Times New Roman"/>
                <w:sz w:val="24"/>
                <w:szCs w:val="24"/>
              </w:rPr>
            </w:pPr>
          </w:p>
        </w:tc>
        <w:tc>
          <w:tcPr>
            <w:tcW w:w="7710" w:type="dxa"/>
            <w:tcBorders>
              <w:top w:val="single" w:sz="6" w:space="0" w:color="auto"/>
              <w:left w:val="single" w:sz="6" w:space="0" w:color="auto"/>
              <w:bottom w:val="single" w:sz="6" w:space="0" w:color="auto"/>
              <w:right w:val="single" w:sz="6" w:space="0" w:color="auto"/>
            </w:tcBorders>
            <w:vAlign w:val="center"/>
          </w:tcPr>
          <w:p w:rsidR="00262E78" w:rsidRPr="00060D75" w:rsidRDefault="00262E78" w:rsidP="00AF431C">
            <w:pPr>
              <w:rPr>
                <w:rFonts w:ascii="Times New Roman" w:hAnsi="Times New Roman"/>
                <w:sz w:val="24"/>
                <w:szCs w:val="24"/>
              </w:rPr>
            </w:pPr>
            <w:r w:rsidRPr="00060D75">
              <w:rPr>
                <w:rFonts w:ascii="Times New Roman" w:hAnsi="Times New Roman"/>
                <w:sz w:val="24"/>
                <w:szCs w:val="24"/>
              </w:rPr>
              <w:t>Виконання індивідуального завдання.</w:t>
            </w:r>
          </w:p>
        </w:tc>
        <w:tc>
          <w:tcPr>
            <w:tcW w:w="1417" w:type="dxa"/>
            <w:tcBorders>
              <w:top w:val="single" w:sz="6" w:space="0" w:color="auto"/>
              <w:left w:val="single" w:sz="6" w:space="0" w:color="auto"/>
              <w:bottom w:val="single" w:sz="6" w:space="0" w:color="auto"/>
              <w:right w:val="single" w:sz="6" w:space="0" w:color="auto"/>
            </w:tcBorders>
          </w:tcPr>
          <w:p w:rsidR="00262E78" w:rsidRPr="00060D75" w:rsidRDefault="00262E78" w:rsidP="00651895">
            <w:pPr>
              <w:widowControl w:val="0"/>
              <w:autoSpaceDE w:val="0"/>
              <w:autoSpaceDN w:val="0"/>
              <w:adjustRightInd w:val="0"/>
              <w:jc w:val="center"/>
              <w:rPr>
                <w:rFonts w:ascii="Times New Roman" w:hAnsi="Times New Roman"/>
                <w:sz w:val="24"/>
                <w:szCs w:val="24"/>
              </w:rPr>
            </w:pPr>
            <w:r w:rsidRPr="00060D75">
              <w:rPr>
                <w:rFonts w:ascii="Times New Roman" w:hAnsi="Times New Roman"/>
                <w:sz w:val="24"/>
                <w:szCs w:val="24"/>
              </w:rPr>
              <w:t>20</w:t>
            </w:r>
          </w:p>
        </w:tc>
      </w:tr>
      <w:tr w:rsidR="00270AB2" w:rsidRPr="00060D75" w:rsidTr="00262E78">
        <w:tblPrEx>
          <w:tblCellMar>
            <w:top w:w="0" w:type="dxa"/>
            <w:bottom w:w="0" w:type="dxa"/>
          </w:tblCellMar>
        </w:tblPrEx>
        <w:tc>
          <w:tcPr>
            <w:tcW w:w="654" w:type="dxa"/>
            <w:tcBorders>
              <w:top w:val="single" w:sz="6" w:space="0" w:color="auto"/>
              <w:left w:val="single" w:sz="6" w:space="0" w:color="auto"/>
              <w:bottom w:val="single" w:sz="6" w:space="0" w:color="auto"/>
              <w:right w:val="single" w:sz="6" w:space="0" w:color="auto"/>
            </w:tcBorders>
          </w:tcPr>
          <w:p w:rsidR="00262E78" w:rsidRPr="00060D75" w:rsidRDefault="00262E78" w:rsidP="00262E78">
            <w:pPr>
              <w:widowControl w:val="0"/>
              <w:numPr>
                <w:ilvl w:val="0"/>
                <w:numId w:val="41"/>
              </w:numPr>
              <w:tabs>
                <w:tab w:val="clear" w:pos="720"/>
              </w:tabs>
              <w:autoSpaceDE w:val="0"/>
              <w:autoSpaceDN w:val="0"/>
              <w:adjustRightInd w:val="0"/>
              <w:ind w:left="69" w:firstLine="0"/>
              <w:jc w:val="center"/>
              <w:rPr>
                <w:rFonts w:ascii="Times New Roman" w:hAnsi="Times New Roman"/>
                <w:sz w:val="24"/>
                <w:szCs w:val="24"/>
              </w:rPr>
            </w:pPr>
          </w:p>
        </w:tc>
        <w:tc>
          <w:tcPr>
            <w:tcW w:w="7710" w:type="dxa"/>
            <w:tcBorders>
              <w:top w:val="single" w:sz="6" w:space="0" w:color="auto"/>
              <w:left w:val="single" w:sz="6" w:space="0" w:color="auto"/>
              <w:bottom w:val="single" w:sz="6" w:space="0" w:color="auto"/>
              <w:right w:val="single" w:sz="6" w:space="0" w:color="auto"/>
            </w:tcBorders>
            <w:vAlign w:val="center"/>
          </w:tcPr>
          <w:p w:rsidR="00262E78" w:rsidRPr="00060D75" w:rsidRDefault="00262E78" w:rsidP="00AF431C">
            <w:pPr>
              <w:rPr>
                <w:rFonts w:ascii="Times New Roman" w:hAnsi="Times New Roman"/>
                <w:sz w:val="24"/>
                <w:szCs w:val="24"/>
              </w:rPr>
            </w:pPr>
            <w:r w:rsidRPr="00060D75">
              <w:rPr>
                <w:rFonts w:ascii="Times New Roman" w:hAnsi="Times New Roman"/>
                <w:sz w:val="24"/>
                <w:szCs w:val="24"/>
              </w:rPr>
              <w:t xml:space="preserve">Оформлення результатів </w:t>
            </w:r>
          </w:p>
        </w:tc>
        <w:tc>
          <w:tcPr>
            <w:tcW w:w="1417" w:type="dxa"/>
            <w:tcBorders>
              <w:top w:val="single" w:sz="6" w:space="0" w:color="auto"/>
              <w:left w:val="single" w:sz="6" w:space="0" w:color="auto"/>
              <w:bottom w:val="single" w:sz="6" w:space="0" w:color="auto"/>
              <w:right w:val="single" w:sz="6" w:space="0" w:color="auto"/>
            </w:tcBorders>
          </w:tcPr>
          <w:p w:rsidR="00262E78" w:rsidRPr="00060D75" w:rsidRDefault="00262E78" w:rsidP="00651895">
            <w:pPr>
              <w:widowControl w:val="0"/>
              <w:autoSpaceDE w:val="0"/>
              <w:autoSpaceDN w:val="0"/>
              <w:adjustRightInd w:val="0"/>
              <w:jc w:val="center"/>
              <w:rPr>
                <w:rFonts w:ascii="Times New Roman" w:hAnsi="Times New Roman"/>
                <w:sz w:val="24"/>
                <w:szCs w:val="24"/>
              </w:rPr>
            </w:pPr>
            <w:r w:rsidRPr="00060D75">
              <w:rPr>
                <w:rFonts w:ascii="Times New Roman" w:hAnsi="Times New Roman"/>
                <w:sz w:val="24"/>
                <w:szCs w:val="24"/>
              </w:rPr>
              <w:t>50</w:t>
            </w:r>
          </w:p>
        </w:tc>
      </w:tr>
      <w:tr w:rsidR="00270AB2" w:rsidRPr="00060D75" w:rsidTr="00262E78">
        <w:tblPrEx>
          <w:tblCellMar>
            <w:top w:w="0" w:type="dxa"/>
            <w:bottom w:w="0" w:type="dxa"/>
          </w:tblCellMar>
        </w:tblPrEx>
        <w:tc>
          <w:tcPr>
            <w:tcW w:w="654" w:type="dxa"/>
            <w:tcBorders>
              <w:top w:val="single" w:sz="6" w:space="0" w:color="auto"/>
              <w:left w:val="single" w:sz="6" w:space="0" w:color="auto"/>
              <w:bottom w:val="single" w:sz="6" w:space="0" w:color="auto"/>
              <w:right w:val="single" w:sz="6" w:space="0" w:color="auto"/>
            </w:tcBorders>
          </w:tcPr>
          <w:p w:rsidR="00262E78" w:rsidRPr="00060D75" w:rsidRDefault="00262E78" w:rsidP="00262E78">
            <w:pPr>
              <w:widowControl w:val="0"/>
              <w:numPr>
                <w:ilvl w:val="0"/>
                <w:numId w:val="41"/>
              </w:numPr>
              <w:tabs>
                <w:tab w:val="clear" w:pos="720"/>
              </w:tabs>
              <w:autoSpaceDE w:val="0"/>
              <w:autoSpaceDN w:val="0"/>
              <w:adjustRightInd w:val="0"/>
              <w:ind w:left="69" w:firstLine="0"/>
              <w:jc w:val="center"/>
              <w:rPr>
                <w:rFonts w:ascii="Times New Roman" w:hAnsi="Times New Roman"/>
                <w:sz w:val="24"/>
                <w:szCs w:val="24"/>
              </w:rPr>
            </w:pPr>
          </w:p>
        </w:tc>
        <w:tc>
          <w:tcPr>
            <w:tcW w:w="7710" w:type="dxa"/>
            <w:tcBorders>
              <w:top w:val="single" w:sz="6" w:space="0" w:color="auto"/>
              <w:left w:val="single" w:sz="6" w:space="0" w:color="auto"/>
              <w:bottom w:val="single" w:sz="6" w:space="0" w:color="auto"/>
              <w:right w:val="single" w:sz="6" w:space="0" w:color="auto"/>
            </w:tcBorders>
          </w:tcPr>
          <w:p w:rsidR="00262E78" w:rsidRPr="00060D75" w:rsidRDefault="00262E78" w:rsidP="00AF431C">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 xml:space="preserve">Захист звіту про практику </w:t>
            </w:r>
          </w:p>
        </w:tc>
        <w:tc>
          <w:tcPr>
            <w:tcW w:w="1417" w:type="dxa"/>
            <w:tcBorders>
              <w:top w:val="single" w:sz="6" w:space="0" w:color="auto"/>
              <w:left w:val="single" w:sz="6" w:space="0" w:color="auto"/>
              <w:bottom w:val="single" w:sz="6" w:space="0" w:color="auto"/>
              <w:right w:val="single" w:sz="6" w:space="0" w:color="auto"/>
            </w:tcBorders>
          </w:tcPr>
          <w:p w:rsidR="00262E78" w:rsidRPr="00060D75" w:rsidRDefault="00262E78" w:rsidP="00651895">
            <w:pPr>
              <w:widowControl w:val="0"/>
              <w:autoSpaceDE w:val="0"/>
              <w:autoSpaceDN w:val="0"/>
              <w:adjustRightInd w:val="0"/>
              <w:jc w:val="center"/>
              <w:rPr>
                <w:rFonts w:ascii="Times New Roman" w:hAnsi="Times New Roman"/>
                <w:sz w:val="24"/>
                <w:szCs w:val="24"/>
              </w:rPr>
            </w:pPr>
            <w:r w:rsidRPr="00060D75">
              <w:rPr>
                <w:rFonts w:ascii="Times New Roman" w:hAnsi="Times New Roman"/>
                <w:sz w:val="24"/>
                <w:szCs w:val="24"/>
              </w:rPr>
              <w:t>30</w:t>
            </w:r>
          </w:p>
        </w:tc>
      </w:tr>
      <w:tr w:rsidR="00FA05F6" w:rsidRPr="00060D75" w:rsidTr="00FA0189">
        <w:tblPrEx>
          <w:tblCellMar>
            <w:top w:w="0" w:type="dxa"/>
            <w:bottom w:w="0" w:type="dxa"/>
          </w:tblCellMar>
        </w:tblPrEx>
        <w:tc>
          <w:tcPr>
            <w:tcW w:w="8364" w:type="dxa"/>
            <w:gridSpan w:val="2"/>
            <w:tcBorders>
              <w:top w:val="single" w:sz="6" w:space="0" w:color="auto"/>
              <w:left w:val="single" w:sz="6" w:space="0" w:color="auto"/>
              <w:bottom w:val="single" w:sz="6" w:space="0" w:color="auto"/>
              <w:right w:val="single" w:sz="6" w:space="0" w:color="auto"/>
            </w:tcBorders>
          </w:tcPr>
          <w:p w:rsidR="00FA05F6" w:rsidRPr="00060D75" w:rsidRDefault="00FA05F6" w:rsidP="00FA05F6">
            <w:pPr>
              <w:widowControl w:val="0"/>
              <w:autoSpaceDE w:val="0"/>
              <w:autoSpaceDN w:val="0"/>
              <w:adjustRightInd w:val="0"/>
              <w:ind w:left="69"/>
              <w:rPr>
                <w:rFonts w:ascii="Times New Roman" w:hAnsi="Times New Roman"/>
                <w:sz w:val="24"/>
                <w:szCs w:val="24"/>
              </w:rPr>
            </w:pPr>
            <w:r w:rsidRPr="00060D75">
              <w:rPr>
                <w:rFonts w:ascii="Times New Roman" w:hAnsi="Times New Roman"/>
                <w:sz w:val="24"/>
                <w:szCs w:val="24"/>
              </w:rPr>
              <w:t>Загальна кількість балів</w:t>
            </w:r>
          </w:p>
        </w:tc>
        <w:tc>
          <w:tcPr>
            <w:tcW w:w="1417" w:type="dxa"/>
            <w:tcBorders>
              <w:top w:val="single" w:sz="6" w:space="0" w:color="auto"/>
              <w:left w:val="single" w:sz="6" w:space="0" w:color="auto"/>
              <w:bottom w:val="single" w:sz="6" w:space="0" w:color="auto"/>
              <w:right w:val="single" w:sz="6" w:space="0" w:color="auto"/>
            </w:tcBorders>
          </w:tcPr>
          <w:p w:rsidR="00FA05F6" w:rsidRPr="00060D75" w:rsidRDefault="00FA05F6" w:rsidP="00651895">
            <w:pPr>
              <w:widowControl w:val="0"/>
              <w:autoSpaceDE w:val="0"/>
              <w:autoSpaceDN w:val="0"/>
              <w:adjustRightInd w:val="0"/>
              <w:jc w:val="center"/>
              <w:rPr>
                <w:rFonts w:ascii="Times New Roman" w:hAnsi="Times New Roman"/>
                <w:sz w:val="24"/>
                <w:szCs w:val="24"/>
              </w:rPr>
            </w:pPr>
            <w:r w:rsidRPr="00060D75">
              <w:rPr>
                <w:rFonts w:ascii="Times New Roman" w:hAnsi="Times New Roman"/>
                <w:sz w:val="24"/>
                <w:szCs w:val="24"/>
              </w:rPr>
              <w:t>100</w:t>
            </w:r>
          </w:p>
        </w:tc>
      </w:tr>
    </w:tbl>
    <w:p w:rsidR="00262E78" w:rsidRPr="00060D75" w:rsidRDefault="00262E78">
      <w:pPr>
        <w:rPr>
          <w:rFonts w:ascii="Times New Roman" w:hAnsi="Times New Roman"/>
          <w:sz w:val="24"/>
          <w:szCs w:val="24"/>
        </w:rPr>
      </w:pPr>
    </w:p>
    <w:p w:rsidR="00262E78" w:rsidRPr="00060D75" w:rsidRDefault="00262E78" w:rsidP="00262E78">
      <w:pPr>
        <w:widowControl w:val="0"/>
        <w:autoSpaceDE w:val="0"/>
        <w:autoSpaceDN w:val="0"/>
        <w:adjustRightInd w:val="0"/>
        <w:ind w:firstLine="709"/>
        <w:jc w:val="both"/>
        <w:rPr>
          <w:rFonts w:ascii="Times New Roman" w:hAnsi="Times New Roman"/>
          <w:sz w:val="24"/>
          <w:szCs w:val="24"/>
        </w:rPr>
      </w:pPr>
      <w:r w:rsidRPr="00060D75">
        <w:rPr>
          <w:rFonts w:ascii="Times New Roman" w:hAnsi="Times New Roman"/>
          <w:sz w:val="24"/>
          <w:szCs w:val="24"/>
        </w:rPr>
        <w:t>Критерії оцінки розділів звіту про практику (за кожний розділ)</w:t>
      </w:r>
      <w:r w:rsidR="00651895" w:rsidRPr="00060D75">
        <w:rPr>
          <w:rFonts w:ascii="Times New Roman" w:hAnsi="Times New Roman"/>
          <w:sz w:val="24"/>
          <w:szCs w:val="24"/>
        </w:rPr>
        <w:t>:</w:t>
      </w:r>
      <w:r w:rsidRPr="00060D75">
        <w:rPr>
          <w:rFonts w:ascii="Times New Roman" w:hAnsi="Times New Roman"/>
          <w:sz w:val="24"/>
          <w:szCs w:val="24"/>
        </w:rPr>
        <w:t xml:space="preserve"> </w:t>
      </w:r>
    </w:p>
    <w:tbl>
      <w:tblPr>
        <w:tblStyle w:val="ad"/>
        <w:tblW w:w="0" w:type="auto"/>
        <w:tblLook w:val="04A0" w:firstRow="1" w:lastRow="0" w:firstColumn="1" w:lastColumn="0" w:noHBand="0" w:noVBand="1"/>
      </w:tblPr>
      <w:tblGrid>
        <w:gridCol w:w="2155"/>
        <w:gridCol w:w="2801"/>
        <w:gridCol w:w="2663"/>
        <w:gridCol w:w="2518"/>
      </w:tblGrid>
      <w:tr w:rsidR="00270AB2" w:rsidRPr="00060D75" w:rsidTr="00153634">
        <w:tc>
          <w:tcPr>
            <w:tcW w:w="2155" w:type="dxa"/>
          </w:tcPr>
          <w:p w:rsidR="00153634" w:rsidRPr="00060D75" w:rsidRDefault="00651895" w:rsidP="00651895">
            <w:pPr>
              <w:widowControl w:val="0"/>
              <w:autoSpaceDE w:val="0"/>
              <w:autoSpaceDN w:val="0"/>
              <w:adjustRightInd w:val="0"/>
              <w:jc w:val="center"/>
              <w:rPr>
                <w:rFonts w:ascii="Times New Roman" w:hAnsi="Times New Roman"/>
                <w:sz w:val="24"/>
                <w:szCs w:val="24"/>
                <w:lang w:val="uk-UA"/>
              </w:rPr>
            </w:pPr>
            <w:r w:rsidRPr="00060D75">
              <w:rPr>
                <w:rFonts w:ascii="Times New Roman" w:hAnsi="Times New Roman"/>
                <w:sz w:val="24"/>
                <w:szCs w:val="24"/>
                <w:lang w:val="uk-UA"/>
              </w:rPr>
              <w:t>Оцінка</w:t>
            </w:r>
          </w:p>
        </w:tc>
        <w:tc>
          <w:tcPr>
            <w:tcW w:w="2801" w:type="dxa"/>
          </w:tcPr>
          <w:p w:rsidR="00153634" w:rsidRPr="00060D75" w:rsidRDefault="00153634" w:rsidP="00FA05F6">
            <w:pPr>
              <w:widowControl w:val="0"/>
              <w:autoSpaceDE w:val="0"/>
              <w:autoSpaceDN w:val="0"/>
              <w:adjustRightInd w:val="0"/>
              <w:jc w:val="center"/>
              <w:rPr>
                <w:rFonts w:ascii="Times New Roman" w:hAnsi="Times New Roman"/>
                <w:sz w:val="24"/>
                <w:szCs w:val="24"/>
              </w:rPr>
            </w:pPr>
            <w:r w:rsidRPr="00060D75">
              <w:rPr>
                <w:rFonts w:ascii="Times New Roman" w:hAnsi="Times New Roman"/>
                <w:sz w:val="24"/>
                <w:szCs w:val="24"/>
              </w:rPr>
              <w:t>Виконання індивідуального завдання</w:t>
            </w:r>
          </w:p>
        </w:tc>
        <w:tc>
          <w:tcPr>
            <w:tcW w:w="2663" w:type="dxa"/>
          </w:tcPr>
          <w:p w:rsidR="00153634" w:rsidRPr="00060D75" w:rsidRDefault="00153634" w:rsidP="00651895">
            <w:pPr>
              <w:widowControl w:val="0"/>
              <w:autoSpaceDE w:val="0"/>
              <w:autoSpaceDN w:val="0"/>
              <w:adjustRightInd w:val="0"/>
              <w:jc w:val="center"/>
              <w:rPr>
                <w:rFonts w:ascii="Times New Roman" w:hAnsi="Times New Roman"/>
                <w:sz w:val="24"/>
                <w:szCs w:val="24"/>
              </w:rPr>
            </w:pPr>
            <w:r w:rsidRPr="00060D75">
              <w:rPr>
                <w:rFonts w:ascii="Times New Roman" w:hAnsi="Times New Roman"/>
                <w:sz w:val="24"/>
                <w:szCs w:val="24"/>
              </w:rPr>
              <w:t>Оформлення результатів</w:t>
            </w:r>
          </w:p>
        </w:tc>
        <w:tc>
          <w:tcPr>
            <w:tcW w:w="2518" w:type="dxa"/>
          </w:tcPr>
          <w:p w:rsidR="00153634" w:rsidRPr="00060D75" w:rsidRDefault="00153634" w:rsidP="00651895">
            <w:pPr>
              <w:widowControl w:val="0"/>
              <w:autoSpaceDE w:val="0"/>
              <w:autoSpaceDN w:val="0"/>
              <w:adjustRightInd w:val="0"/>
              <w:jc w:val="center"/>
              <w:rPr>
                <w:rFonts w:ascii="Times New Roman" w:hAnsi="Times New Roman"/>
                <w:sz w:val="24"/>
                <w:szCs w:val="24"/>
              </w:rPr>
            </w:pPr>
            <w:r w:rsidRPr="00060D75">
              <w:rPr>
                <w:rFonts w:ascii="Times New Roman" w:hAnsi="Times New Roman"/>
                <w:sz w:val="24"/>
                <w:szCs w:val="24"/>
              </w:rPr>
              <w:t>Захист звіту про практику</w:t>
            </w:r>
          </w:p>
        </w:tc>
      </w:tr>
      <w:tr w:rsidR="00270AB2" w:rsidRPr="00060D75" w:rsidTr="00FA05F6">
        <w:tc>
          <w:tcPr>
            <w:tcW w:w="2155" w:type="dxa"/>
          </w:tcPr>
          <w:p w:rsidR="00153634" w:rsidRPr="00060D75" w:rsidRDefault="00651895" w:rsidP="00651895">
            <w:pPr>
              <w:rPr>
                <w:rFonts w:ascii="Times New Roman" w:hAnsi="Times New Roman"/>
                <w:sz w:val="24"/>
                <w:szCs w:val="24"/>
              </w:rPr>
            </w:pPr>
            <w:r w:rsidRPr="00060D75">
              <w:rPr>
                <w:rFonts w:ascii="Times New Roman" w:hAnsi="Times New Roman"/>
                <w:sz w:val="24"/>
                <w:szCs w:val="24"/>
              </w:rPr>
              <w:t>«Відмінно»</w:t>
            </w:r>
            <w:r w:rsidR="00153634" w:rsidRPr="00060D75">
              <w:rPr>
                <w:rFonts w:ascii="Times New Roman" w:hAnsi="Times New Roman"/>
                <w:sz w:val="24"/>
                <w:szCs w:val="24"/>
              </w:rPr>
              <w:t xml:space="preserve"> </w:t>
            </w:r>
          </w:p>
        </w:tc>
        <w:tc>
          <w:tcPr>
            <w:tcW w:w="2801" w:type="dxa"/>
          </w:tcPr>
          <w:p w:rsidR="00153634" w:rsidRPr="00060D75" w:rsidRDefault="001C1BA5" w:rsidP="00FA05F6">
            <w:pPr>
              <w:rPr>
                <w:rFonts w:ascii="Times New Roman" w:hAnsi="Times New Roman"/>
                <w:sz w:val="24"/>
                <w:szCs w:val="24"/>
                <w:lang w:val="uk-UA"/>
              </w:rPr>
            </w:pPr>
            <w:r w:rsidRPr="00060D75">
              <w:rPr>
                <w:rFonts w:ascii="Times New Roman" w:hAnsi="Times New Roman"/>
                <w:sz w:val="24"/>
                <w:szCs w:val="24"/>
                <w:lang w:val="uk-UA"/>
              </w:rPr>
              <w:t>Завдання виконано повністю і представлене відповідними результатами та додатками (таблиці, схеми, публікації тощо)</w:t>
            </w:r>
          </w:p>
        </w:tc>
        <w:tc>
          <w:tcPr>
            <w:tcW w:w="2663" w:type="dxa"/>
          </w:tcPr>
          <w:p w:rsidR="00153634" w:rsidRPr="00060D75" w:rsidRDefault="00651895" w:rsidP="00651895">
            <w:pPr>
              <w:widowControl w:val="0"/>
              <w:autoSpaceDE w:val="0"/>
              <w:autoSpaceDN w:val="0"/>
              <w:adjustRightInd w:val="0"/>
              <w:rPr>
                <w:rFonts w:ascii="Times New Roman" w:hAnsi="Times New Roman"/>
                <w:sz w:val="24"/>
                <w:szCs w:val="24"/>
                <w:lang w:val="uk-UA"/>
              </w:rPr>
            </w:pPr>
            <w:r w:rsidRPr="00060D75">
              <w:rPr>
                <w:rFonts w:ascii="Times New Roman" w:hAnsi="Times New Roman"/>
                <w:sz w:val="24"/>
                <w:szCs w:val="24"/>
                <w:lang w:val="uk-UA"/>
              </w:rPr>
              <w:t xml:space="preserve">Щоденник </w:t>
            </w:r>
            <w:r w:rsidR="00153634" w:rsidRPr="00060D75">
              <w:rPr>
                <w:rFonts w:ascii="Times New Roman" w:hAnsi="Times New Roman"/>
                <w:sz w:val="24"/>
                <w:szCs w:val="24"/>
                <w:lang w:val="uk-UA"/>
              </w:rPr>
              <w:t>і звіт оформлені у відповідності з</w:t>
            </w:r>
            <w:r w:rsidRPr="00060D75">
              <w:rPr>
                <w:rFonts w:ascii="Times New Roman" w:hAnsi="Times New Roman"/>
                <w:sz w:val="24"/>
                <w:szCs w:val="24"/>
                <w:lang w:val="uk-UA"/>
              </w:rPr>
              <w:t xml:space="preserve"> </w:t>
            </w:r>
            <w:r w:rsidR="00153634" w:rsidRPr="00060D75">
              <w:rPr>
                <w:rFonts w:ascii="Times New Roman" w:hAnsi="Times New Roman"/>
                <w:sz w:val="24"/>
                <w:szCs w:val="24"/>
                <w:lang w:val="uk-UA"/>
              </w:rPr>
              <w:t>вимогами, зміст повністю висвітлює результати виконання основних</w:t>
            </w:r>
            <w:r w:rsidRPr="00060D75">
              <w:rPr>
                <w:rFonts w:ascii="Times New Roman" w:hAnsi="Times New Roman"/>
                <w:sz w:val="24"/>
                <w:szCs w:val="24"/>
                <w:lang w:val="uk-UA"/>
              </w:rPr>
              <w:t xml:space="preserve"> </w:t>
            </w:r>
            <w:r w:rsidR="00153634" w:rsidRPr="00060D75">
              <w:rPr>
                <w:rFonts w:ascii="Times New Roman" w:hAnsi="Times New Roman"/>
                <w:sz w:val="24"/>
                <w:szCs w:val="24"/>
                <w:lang w:val="uk-UA"/>
              </w:rPr>
              <w:t>завдань практи</w:t>
            </w:r>
            <w:r w:rsidRPr="00060D75">
              <w:rPr>
                <w:rFonts w:ascii="Times New Roman" w:hAnsi="Times New Roman"/>
                <w:sz w:val="24"/>
                <w:szCs w:val="24"/>
                <w:lang w:val="uk-UA"/>
              </w:rPr>
              <w:t>ки</w:t>
            </w:r>
          </w:p>
        </w:tc>
        <w:tc>
          <w:tcPr>
            <w:tcW w:w="2518" w:type="dxa"/>
          </w:tcPr>
          <w:p w:rsidR="00153634" w:rsidRPr="00060D75" w:rsidRDefault="00651895" w:rsidP="00651895">
            <w:pPr>
              <w:widowControl w:val="0"/>
              <w:autoSpaceDE w:val="0"/>
              <w:autoSpaceDN w:val="0"/>
              <w:adjustRightInd w:val="0"/>
              <w:rPr>
                <w:rFonts w:ascii="Times New Roman" w:hAnsi="Times New Roman"/>
                <w:sz w:val="24"/>
                <w:szCs w:val="24"/>
                <w:lang w:val="uk-UA"/>
              </w:rPr>
            </w:pPr>
            <w:r w:rsidRPr="00060D75">
              <w:rPr>
                <w:rFonts w:ascii="Times New Roman" w:hAnsi="Times New Roman"/>
                <w:sz w:val="24"/>
                <w:szCs w:val="24"/>
                <w:lang w:val="uk-UA"/>
              </w:rPr>
              <w:t xml:space="preserve">Доповідь </w:t>
            </w:r>
            <w:r w:rsidR="00153634" w:rsidRPr="00060D75">
              <w:rPr>
                <w:rFonts w:ascii="Times New Roman" w:hAnsi="Times New Roman"/>
                <w:sz w:val="24"/>
                <w:szCs w:val="24"/>
                <w:lang w:val="uk-UA"/>
              </w:rPr>
              <w:t>і відповіді на запитання вірні й повні</w:t>
            </w:r>
          </w:p>
        </w:tc>
      </w:tr>
      <w:tr w:rsidR="00270AB2" w:rsidRPr="00060D75" w:rsidTr="00FA05F6">
        <w:tc>
          <w:tcPr>
            <w:tcW w:w="2155" w:type="dxa"/>
          </w:tcPr>
          <w:p w:rsidR="00153634" w:rsidRPr="00060D75" w:rsidRDefault="00651895" w:rsidP="00AF431C">
            <w:pPr>
              <w:rPr>
                <w:rFonts w:ascii="Times New Roman" w:hAnsi="Times New Roman"/>
                <w:sz w:val="24"/>
                <w:szCs w:val="24"/>
              </w:rPr>
            </w:pPr>
            <w:r w:rsidRPr="00060D75">
              <w:rPr>
                <w:rFonts w:ascii="Times New Roman" w:hAnsi="Times New Roman"/>
                <w:sz w:val="24"/>
                <w:szCs w:val="24"/>
              </w:rPr>
              <w:t>«Добре»</w:t>
            </w:r>
          </w:p>
        </w:tc>
        <w:tc>
          <w:tcPr>
            <w:tcW w:w="2801" w:type="dxa"/>
          </w:tcPr>
          <w:p w:rsidR="00153634" w:rsidRPr="00060D75" w:rsidRDefault="001C1BA5" w:rsidP="00FA05F6">
            <w:pPr>
              <w:rPr>
                <w:rFonts w:ascii="Times New Roman" w:hAnsi="Times New Roman"/>
                <w:sz w:val="24"/>
                <w:szCs w:val="24"/>
                <w:lang w:val="uk-UA"/>
              </w:rPr>
            </w:pPr>
            <w:r w:rsidRPr="00060D75">
              <w:rPr>
                <w:rFonts w:ascii="Times New Roman" w:hAnsi="Times New Roman"/>
                <w:sz w:val="24"/>
                <w:szCs w:val="24"/>
                <w:lang w:val="uk-UA"/>
              </w:rPr>
              <w:t>Завдання виконано не повністю і представлене відповідними результатами та додатками (таблиці, схеми, публікації тощо)</w:t>
            </w:r>
          </w:p>
        </w:tc>
        <w:tc>
          <w:tcPr>
            <w:tcW w:w="2663" w:type="dxa"/>
          </w:tcPr>
          <w:p w:rsidR="00153634" w:rsidRPr="00060D75" w:rsidRDefault="00651895" w:rsidP="00651895">
            <w:pPr>
              <w:widowControl w:val="0"/>
              <w:autoSpaceDE w:val="0"/>
              <w:autoSpaceDN w:val="0"/>
              <w:adjustRightInd w:val="0"/>
              <w:rPr>
                <w:rFonts w:ascii="Times New Roman" w:hAnsi="Times New Roman"/>
                <w:sz w:val="24"/>
                <w:szCs w:val="24"/>
                <w:lang w:val="uk-UA"/>
              </w:rPr>
            </w:pPr>
            <w:r w:rsidRPr="00060D75">
              <w:rPr>
                <w:rFonts w:ascii="Times New Roman" w:hAnsi="Times New Roman"/>
                <w:sz w:val="24"/>
                <w:szCs w:val="24"/>
                <w:lang w:val="uk-UA"/>
              </w:rPr>
              <w:t xml:space="preserve">Щоденник </w:t>
            </w:r>
            <w:r w:rsidR="00153634" w:rsidRPr="00060D75">
              <w:rPr>
                <w:rFonts w:ascii="Times New Roman" w:hAnsi="Times New Roman"/>
                <w:sz w:val="24"/>
                <w:szCs w:val="24"/>
                <w:lang w:val="uk-UA"/>
              </w:rPr>
              <w:t>і звіт оформлені у відповідності з</w:t>
            </w:r>
            <w:r w:rsidRPr="00060D75">
              <w:rPr>
                <w:rFonts w:ascii="Times New Roman" w:hAnsi="Times New Roman"/>
                <w:sz w:val="24"/>
                <w:szCs w:val="24"/>
                <w:lang w:val="uk-UA"/>
              </w:rPr>
              <w:t xml:space="preserve"> </w:t>
            </w:r>
            <w:r w:rsidR="00153634" w:rsidRPr="00060D75">
              <w:rPr>
                <w:rFonts w:ascii="Times New Roman" w:hAnsi="Times New Roman"/>
                <w:sz w:val="24"/>
                <w:szCs w:val="24"/>
                <w:lang w:val="uk-UA"/>
              </w:rPr>
              <w:t>вимогами, а зміст не повністю висвітлює результати</w:t>
            </w:r>
            <w:r w:rsidRPr="00060D75">
              <w:rPr>
                <w:rFonts w:ascii="Times New Roman" w:hAnsi="Times New Roman"/>
                <w:sz w:val="24"/>
                <w:szCs w:val="24"/>
                <w:lang w:val="uk-UA"/>
              </w:rPr>
              <w:t xml:space="preserve"> </w:t>
            </w:r>
            <w:r w:rsidR="00153634" w:rsidRPr="00060D75">
              <w:rPr>
                <w:rFonts w:ascii="Times New Roman" w:hAnsi="Times New Roman"/>
                <w:sz w:val="24"/>
                <w:szCs w:val="24"/>
                <w:lang w:val="uk-UA"/>
              </w:rPr>
              <w:t>виконання основних завдань практики</w:t>
            </w:r>
          </w:p>
        </w:tc>
        <w:tc>
          <w:tcPr>
            <w:tcW w:w="2518" w:type="dxa"/>
          </w:tcPr>
          <w:p w:rsidR="00153634" w:rsidRPr="00060D75" w:rsidRDefault="00651895" w:rsidP="00651895">
            <w:pPr>
              <w:widowControl w:val="0"/>
              <w:autoSpaceDE w:val="0"/>
              <w:autoSpaceDN w:val="0"/>
              <w:adjustRightInd w:val="0"/>
              <w:rPr>
                <w:rFonts w:ascii="Times New Roman" w:hAnsi="Times New Roman"/>
                <w:sz w:val="24"/>
                <w:szCs w:val="24"/>
                <w:lang w:val="uk-UA"/>
              </w:rPr>
            </w:pPr>
            <w:r w:rsidRPr="00060D75">
              <w:rPr>
                <w:rFonts w:ascii="Times New Roman" w:hAnsi="Times New Roman"/>
                <w:sz w:val="24"/>
                <w:szCs w:val="24"/>
                <w:lang w:val="uk-UA"/>
              </w:rPr>
              <w:t xml:space="preserve">Доповідь </w:t>
            </w:r>
            <w:r w:rsidR="00153634" w:rsidRPr="00060D75">
              <w:rPr>
                <w:rFonts w:ascii="Times New Roman" w:hAnsi="Times New Roman"/>
                <w:sz w:val="24"/>
                <w:szCs w:val="24"/>
                <w:lang w:val="uk-UA"/>
              </w:rPr>
              <w:t>недостатньо повна, а відповіді викладені з незначними помилками</w:t>
            </w:r>
          </w:p>
        </w:tc>
      </w:tr>
      <w:tr w:rsidR="00270AB2" w:rsidRPr="00060D75" w:rsidTr="00FA05F6">
        <w:tc>
          <w:tcPr>
            <w:tcW w:w="2155" w:type="dxa"/>
          </w:tcPr>
          <w:p w:rsidR="00153634" w:rsidRPr="00060D75" w:rsidRDefault="00651895" w:rsidP="00AF431C">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«Задовільно»</w:t>
            </w:r>
          </w:p>
        </w:tc>
        <w:tc>
          <w:tcPr>
            <w:tcW w:w="2801" w:type="dxa"/>
          </w:tcPr>
          <w:p w:rsidR="00153634" w:rsidRPr="00060D75" w:rsidRDefault="001C1BA5" w:rsidP="00FA05F6">
            <w:pPr>
              <w:widowControl w:val="0"/>
              <w:autoSpaceDE w:val="0"/>
              <w:autoSpaceDN w:val="0"/>
              <w:adjustRightInd w:val="0"/>
              <w:rPr>
                <w:rFonts w:ascii="Times New Roman" w:hAnsi="Times New Roman"/>
                <w:sz w:val="24"/>
                <w:szCs w:val="24"/>
                <w:lang w:val="uk-UA"/>
              </w:rPr>
            </w:pPr>
            <w:r w:rsidRPr="00060D75">
              <w:rPr>
                <w:rFonts w:ascii="Times New Roman" w:hAnsi="Times New Roman"/>
                <w:sz w:val="24"/>
                <w:szCs w:val="24"/>
                <w:lang w:val="uk-UA"/>
              </w:rPr>
              <w:t xml:space="preserve">Завдання виконано частково і представлене відповідними результатами і без додатків  </w:t>
            </w:r>
          </w:p>
        </w:tc>
        <w:tc>
          <w:tcPr>
            <w:tcW w:w="2663" w:type="dxa"/>
          </w:tcPr>
          <w:p w:rsidR="00153634" w:rsidRPr="00060D75" w:rsidRDefault="00651895" w:rsidP="00651895">
            <w:pPr>
              <w:widowControl w:val="0"/>
              <w:autoSpaceDE w:val="0"/>
              <w:autoSpaceDN w:val="0"/>
              <w:adjustRightInd w:val="0"/>
              <w:rPr>
                <w:rFonts w:ascii="Times New Roman" w:hAnsi="Times New Roman"/>
                <w:sz w:val="24"/>
                <w:szCs w:val="24"/>
                <w:lang w:val="uk-UA"/>
              </w:rPr>
            </w:pPr>
            <w:r w:rsidRPr="00060D75">
              <w:rPr>
                <w:rFonts w:ascii="Times New Roman" w:hAnsi="Times New Roman"/>
                <w:sz w:val="24"/>
                <w:szCs w:val="24"/>
                <w:lang w:val="uk-UA"/>
              </w:rPr>
              <w:t xml:space="preserve">Щоденник </w:t>
            </w:r>
            <w:r w:rsidR="00153634" w:rsidRPr="00060D75">
              <w:rPr>
                <w:rFonts w:ascii="Times New Roman" w:hAnsi="Times New Roman"/>
                <w:sz w:val="24"/>
                <w:szCs w:val="24"/>
                <w:lang w:val="uk-UA"/>
              </w:rPr>
              <w:t>і звіт оформлені переважно у відповідності</w:t>
            </w:r>
            <w:r w:rsidRPr="00060D75">
              <w:rPr>
                <w:rFonts w:ascii="Times New Roman" w:hAnsi="Times New Roman"/>
                <w:sz w:val="24"/>
                <w:szCs w:val="24"/>
                <w:lang w:val="uk-UA"/>
              </w:rPr>
              <w:t xml:space="preserve"> </w:t>
            </w:r>
            <w:r w:rsidR="00153634" w:rsidRPr="00060D75">
              <w:rPr>
                <w:rFonts w:ascii="Times New Roman" w:hAnsi="Times New Roman"/>
                <w:sz w:val="24"/>
                <w:szCs w:val="24"/>
                <w:lang w:val="uk-UA"/>
              </w:rPr>
              <w:t>з вимогами, а зміст частково висвітлює результати</w:t>
            </w:r>
            <w:r w:rsidRPr="00060D75">
              <w:rPr>
                <w:rFonts w:ascii="Times New Roman" w:hAnsi="Times New Roman"/>
                <w:sz w:val="24"/>
                <w:szCs w:val="24"/>
                <w:lang w:val="uk-UA"/>
              </w:rPr>
              <w:t xml:space="preserve"> </w:t>
            </w:r>
            <w:r w:rsidR="00153634" w:rsidRPr="00060D75">
              <w:rPr>
                <w:rFonts w:ascii="Times New Roman" w:hAnsi="Times New Roman"/>
                <w:sz w:val="24"/>
                <w:szCs w:val="24"/>
                <w:lang w:val="uk-UA"/>
              </w:rPr>
              <w:t>виконання основних завдань практики</w:t>
            </w:r>
          </w:p>
        </w:tc>
        <w:tc>
          <w:tcPr>
            <w:tcW w:w="2518" w:type="dxa"/>
          </w:tcPr>
          <w:p w:rsidR="00153634" w:rsidRPr="00060D75" w:rsidRDefault="00651895" w:rsidP="00651895">
            <w:pPr>
              <w:widowControl w:val="0"/>
              <w:autoSpaceDE w:val="0"/>
              <w:autoSpaceDN w:val="0"/>
              <w:adjustRightInd w:val="0"/>
              <w:rPr>
                <w:rFonts w:ascii="Times New Roman" w:hAnsi="Times New Roman"/>
                <w:sz w:val="24"/>
                <w:szCs w:val="24"/>
                <w:lang w:val="uk-UA"/>
              </w:rPr>
            </w:pPr>
            <w:r w:rsidRPr="00060D75">
              <w:rPr>
                <w:rFonts w:ascii="Times New Roman" w:hAnsi="Times New Roman"/>
                <w:sz w:val="24"/>
                <w:szCs w:val="24"/>
                <w:lang w:val="uk-UA"/>
              </w:rPr>
              <w:t xml:space="preserve">Доповідь </w:t>
            </w:r>
            <w:r w:rsidR="00153634" w:rsidRPr="00060D75">
              <w:rPr>
                <w:rFonts w:ascii="Times New Roman" w:hAnsi="Times New Roman"/>
                <w:sz w:val="24"/>
                <w:szCs w:val="24"/>
                <w:lang w:val="uk-UA"/>
              </w:rPr>
              <w:t>неповна, а відповіді викладені зі значними помилками</w:t>
            </w:r>
          </w:p>
        </w:tc>
      </w:tr>
      <w:tr w:rsidR="00270AB2" w:rsidRPr="00060D75" w:rsidTr="00FA05F6">
        <w:tc>
          <w:tcPr>
            <w:tcW w:w="2155" w:type="dxa"/>
          </w:tcPr>
          <w:p w:rsidR="00153634" w:rsidRPr="00060D75" w:rsidRDefault="00651895" w:rsidP="00AF431C">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«Незадовільно»</w:t>
            </w:r>
          </w:p>
        </w:tc>
        <w:tc>
          <w:tcPr>
            <w:tcW w:w="2801" w:type="dxa"/>
          </w:tcPr>
          <w:p w:rsidR="00153634" w:rsidRPr="00060D75" w:rsidRDefault="001C1BA5" w:rsidP="00FA05F6">
            <w:pPr>
              <w:widowControl w:val="0"/>
              <w:autoSpaceDE w:val="0"/>
              <w:autoSpaceDN w:val="0"/>
              <w:adjustRightInd w:val="0"/>
              <w:rPr>
                <w:rFonts w:ascii="Times New Roman" w:hAnsi="Times New Roman"/>
                <w:sz w:val="24"/>
                <w:szCs w:val="24"/>
                <w:lang w:val="uk-UA"/>
              </w:rPr>
            </w:pPr>
            <w:r w:rsidRPr="00060D75">
              <w:rPr>
                <w:rFonts w:ascii="Times New Roman" w:hAnsi="Times New Roman"/>
                <w:sz w:val="24"/>
                <w:szCs w:val="24"/>
                <w:lang w:val="uk-UA"/>
              </w:rPr>
              <w:t>Завдання не виконан</w:t>
            </w:r>
            <w:r w:rsidR="00651895" w:rsidRPr="00060D75">
              <w:rPr>
                <w:rFonts w:ascii="Times New Roman" w:hAnsi="Times New Roman"/>
                <w:sz w:val="24"/>
                <w:szCs w:val="24"/>
                <w:lang w:val="uk-UA"/>
              </w:rPr>
              <w:t>і</w:t>
            </w:r>
            <w:r w:rsidRPr="00060D75">
              <w:rPr>
                <w:rFonts w:ascii="Times New Roman" w:hAnsi="Times New Roman"/>
                <w:sz w:val="24"/>
                <w:szCs w:val="24"/>
                <w:lang w:val="uk-UA"/>
              </w:rPr>
              <w:t xml:space="preserve"> </w:t>
            </w:r>
            <w:r w:rsidR="00651895" w:rsidRPr="00060D75">
              <w:rPr>
                <w:rFonts w:ascii="Times New Roman" w:hAnsi="Times New Roman"/>
                <w:sz w:val="24"/>
                <w:szCs w:val="24"/>
                <w:lang w:val="uk-UA"/>
              </w:rPr>
              <w:t>та</w:t>
            </w:r>
            <w:r w:rsidRPr="00060D75">
              <w:rPr>
                <w:rFonts w:ascii="Times New Roman" w:hAnsi="Times New Roman"/>
                <w:sz w:val="24"/>
                <w:szCs w:val="24"/>
                <w:lang w:val="uk-UA"/>
              </w:rPr>
              <w:t xml:space="preserve"> </w:t>
            </w:r>
            <w:r w:rsidR="00651895" w:rsidRPr="00060D75">
              <w:rPr>
                <w:rFonts w:ascii="Times New Roman" w:hAnsi="Times New Roman"/>
                <w:sz w:val="24"/>
                <w:szCs w:val="24"/>
                <w:lang w:val="uk-UA"/>
              </w:rPr>
              <w:t xml:space="preserve">не </w:t>
            </w:r>
            <w:r w:rsidRPr="00060D75">
              <w:rPr>
                <w:rFonts w:ascii="Times New Roman" w:hAnsi="Times New Roman"/>
                <w:sz w:val="24"/>
                <w:szCs w:val="24"/>
                <w:lang w:val="uk-UA"/>
              </w:rPr>
              <w:t>представлен</w:t>
            </w:r>
            <w:r w:rsidR="00651895" w:rsidRPr="00060D75">
              <w:rPr>
                <w:rFonts w:ascii="Times New Roman" w:hAnsi="Times New Roman"/>
                <w:sz w:val="24"/>
                <w:szCs w:val="24"/>
                <w:lang w:val="uk-UA"/>
              </w:rPr>
              <w:t>і</w:t>
            </w:r>
            <w:r w:rsidRPr="00060D75">
              <w:rPr>
                <w:rFonts w:ascii="Times New Roman" w:hAnsi="Times New Roman"/>
                <w:sz w:val="24"/>
                <w:szCs w:val="24"/>
                <w:lang w:val="uk-UA"/>
              </w:rPr>
              <w:t xml:space="preserve"> відповідними  результатами </w:t>
            </w:r>
          </w:p>
        </w:tc>
        <w:tc>
          <w:tcPr>
            <w:tcW w:w="2663" w:type="dxa"/>
          </w:tcPr>
          <w:p w:rsidR="00153634" w:rsidRPr="00060D75" w:rsidRDefault="00651895" w:rsidP="00651895">
            <w:pPr>
              <w:widowControl w:val="0"/>
              <w:autoSpaceDE w:val="0"/>
              <w:autoSpaceDN w:val="0"/>
              <w:adjustRightInd w:val="0"/>
              <w:rPr>
                <w:rFonts w:ascii="Times New Roman" w:hAnsi="Times New Roman"/>
                <w:sz w:val="24"/>
                <w:szCs w:val="24"/>
                <w:lang w:val="uk-UA"/>
              </w:rPr>
            </w:pPr>
            <w:r w:rsidRPr="00060D75">
              <w:rPr>
                <w:rFonts w:ascii="Times New Roman" w:hAnsi="Times New Roman"/>
                <w:sz w:val="24"/>
                <w:szCs w:val="24"/>
                <w:lang w:val="uk-UA"/>
              </w:rPr>
              <w:t xml:space="preserve">Щоденник </w:t>
            </w:r>
            <w:r w:rsidR="00153634" w:rsidRPr="00060D75">
              <w:rPr>
                <w:rFonts w:ascii="Times New Roman" w:hAnsi="Times New Roman"/>
                <w:sz w:val="24"/>
                <w:szCs w:val="24"/>
                <w:lang w:val="uk-UA"/>
              </w:rPr>
              <w:t>і звіт не висвітлюють результатів</w:t>
            </w:r>
            <w:r w:rsidRPr="00060D75">
              <w:rPr>
                <w:rFonts w:ascii="Times New Roman" w:hAnsi="Times New Roman"/>
                <w:sz w:val="24"/>
                <w:szCs w:val="24"/>
                <w:lang w:val="uk-UA"/>
              </w:rPr>
              <w:t xml:space="preserve"> </w:t>
            </w:r>
            <w:r w:rsidR="00153634" w:rsidRPr="00060D75">
              <w:rPr>
                <w:rFonts w:ascii="Times New Roman" w:hAnsi="Times New Roman"/>
                <w:sz w:val="24"/>
                <w:szCs w:val="24"/>
                <w:lang w:val="uk-UA"/>
              </w:rPr>
              <w:t>проходження практики або вони відсутні</w:t>
            </w:r>
          </w:p>
        </w:tc>
        <w:tc>
          <w:tcPr>
            <w:tcW w:w="2518" w:type="dxa"/>
          </w:tcPr>
          <w:p w:rsidR="00153634" w:rsidRPr="00060D75" w:rsidRDefault="00651895" w:rsidP="00651895">
            <w:pPr>
              <w:widowControl w:val="0"/>
              <w:autoSpaceDE w:val="0"/>
              <w:autoSpaceDN w:val="0"/>
              <w:adjustRightInd w:val="0"/>
              <w:rPr>
                <w:rFonts w:ascii="Times New Roman" w:hAnsi="Times New Roman"/>
                <w:sz w:val="24"/>
                <w:szCs w:val="24"/>
                <w:lang w:val="uk-UA"/>
              </w:rPr>
            </w:pPr>
            <w:r w:rsidRPr="00060D75">
              <w:rPr>
                <w:rFonts w:ascii="Times New Roman" w:hAnsi="Times New Roman"/>
                <w:sz w:val="24"/>
                <w:szCs w:val="24"/>
                <w:lang w:val="uk-UA"/>
              </w:rPr>
              <w:t xml:space="preserve">Доповідь </w:t>
            </w:r>
            <w:r w:rsidR="00153634" w:rsidRPr="00060D75">
              <w:rPr>
                <w:rFonts w:ascii="Times New Roman" w:hAnsi="Times New Roman"/>
                <w:sz w:val="24"/>
                <w:szCs w:val="24"/>
                <w:lang w:val="uk-UA"/>
              </w:rPr>
              <w:t>не підготовлена або не розкриває суті</w:t>
            </w:r>
            <w:r w:rsidRPr="00060D75">
              <w:rPr>
                <w:rFonts w:ascii="Times New Roman" w:hAnsi="Times New Roman"/>
                <w:sz w:val="24"/>
                <w:szCs w:val="24"/>
                <w:lang w:val="uk-UA"/>
              </w:rPr>
              <w:t xml:space="preserve"> </w:t>
            </w:r>
            <w:r w:rsidR="00153634" w:rsidRPr="00060D75">
              <w:rPr>
                <w:rFonts w:ascii="Times New Roman" w:hAnsi="Times New Roman"/>
                <w:sz w:val="24"/>
                <w:szCs w:val="24"/>
                <w:lang w:val="uk-UA"/>
              </w:rPr>
              <w:t>проведеної роботи</w:t>
            </w:r>
          </w:p>
        </w:tc>
      </w:tr>
    </w:tbl>
    <w:p w:rsidR="00D564AD" w:rsidRPr="00060D75" w:rsidRDefault="00D564AD" w:rsidP="00802437">
      <w:pPr>
        <w:tabs>
          <w:tab w:val="left" w:pos="2032"/>
        </w:tabs>
        <w:ind w:left="360" w:hanging="360"/>
        <w:jc w:val="both"/>
        <w:rPr>
          <w:rFonts w:ascii="Times New Roman" w:hAnsi="Times New Roman"/>
          <w:sz w:val="24"/>
          <w:szCs w:val="24"/>
        </w:rPr>
      </w:pPr>
    </w:p>
    <w:p w:rsidR="00D564AD" w:rsidRPr="00060D75" w:rsidRDefault="00D564AD" w:rsidP="00651895">
      <w:pPr>
        <w:tabs>
          <w:tab w:val="left" w:pos="2279"/>
        </w:tabs>
        <w:jc w:val="center"/>
        <w:rPr>
          <w:rFonts w:ascii="Times New Roman" w:hAnsi="Times New Roman"/>
          <w:sz w:val="24"/>
          <w:szCs w:val="24"/>
        </w:rPr>
      </w:pPr>
      <w:r w:rsidRPr="00060D75">
        <w:rPr>
          <w:rFonts w:ascii="Times New Roman" w:hAnsi="Times New Roman"/>
          <w:sz w:val="24"/>
          <w:szCs w:val="24"/>
        </w:rPr>
        <w:t>ПОРЯДОК ПІДБИТТЯ ПІДСУМКІВ ПРАКТИКИ</w:t>
      </w:r>
    </w:p>
    <w:p w:rsidR="001E7A3A" w:rsidRPr="00060D75" w:rsidRDefault="00D564AD" w:rsidP="00651895">
      <w:pPr>
        <w:tabs>
          <w:tab w:val="left" w:pos="2279"/>
        </w:tabs>
        <w:ind w:firstLine="709"/>
        <w:jc w:val="both"/>
        <w:rPr>
          <w:rFonts w:ascii="Times New Roman" w:hAnsi="Times New Roman"/>
          <w:sz w:val="24"/>
          <w:szCs w:val="24"/>
        </w:rPr>
      </w:pPr>
      <w:r w:rsidRPr="00060D75">
        <w:rPr>
          <w:rFonts w:ascii="Times New Roman" w:hAnsi="Times New Roman"/>
          <w:sz w:val="24"/>
          <w:szCs w:val="24"/>
        </w:rPr>
        <w:t>Звіт з практики захищають здобувачі вищої освіти в комісії,</w:t>
      </w:r>
      <w:r w:rsidR="00181FB8" w:rsidRPr="00060D75">
        <w:rPr>
          <w:rFonts w:ascii="Times New Roman" w:hAnsi="Times New Roman"/>
          <w:sz w:val="24"/>
          <w:szCs w:val="24"/>
        </w:rPr>
        <w:t xml:space="preserve"> </w:t>
      </w:r>
      <w:r w:rsidRPr="00060D75">
        <w:rPr>
          <w:rFonts w:ascii="Times New Roman" w:hAnsi="Times New Roman"/>
          <w:sz w:val="24"/>
          <w:szCs w:val="24"/>
        </w:rPr>
        <w:t>призначеній завідувачем кафедри, факультетським керівником практики</w:t>
      </w:r>
      <w:r w:rsidR="00181FB8" w:rsidRPr="00060D75">
        <w:rPr>
          <w:rFonts w:ascii="Times New Roman" w:hAnsi="Times New Roman"/>
          <w:sz w:val="24"/>
          <w:szCs w:val="24"/>
        </w:rPr>
        <w:t xml:space="preserve">. </w:t>
      </w:r>
      <w:r w:rsidR="001E7A3A" w:rsidRPr="00060D75">
        <w:rPr>
          <w:rFonts w:ascii="Times New Roman" w:hAnsi="Times New Roman"/>
          <w:sz w:val="24"/>
          <w:szCs w:val="24"/>
        </w:rPr>
        <w:t>Розділи програми практики можуть містити методичні вказівки</w:t>
      </w:r>
      <w:r w:rsidR="00802437" w:rsidRPr="00060D75">
        <w:rPr>
          <w:rFonts w:ascii="Times New Roman" w:hAnsi="Times New Roman"/>
          <w:sz w:val="24"/>
          <w:szCs w:val="24"/>
        </w:rPr>
        <w:t xml:space="preserve"> </w:t>
      </w:r>
      <w:r w:rsidR="001E7A3A" w:rsidRPr="00060D75">
        <w:rPr>
          <w:rFonts w:ascii="Times New Roman" w:hAnsi="Times New Roman"/>
          <w:sz w:val="24"/>
          <w:szCs w:val="24"/>
        </w:rPr>
        <w:t>(рекомендації) щодо проходження практики, перелік рекомендованої</w:t>
      </w:r>
      <w:r w:rsidR="00181FB8" w:rsidRPr="00060D75">
        <w:rPr>
          <w:rFonts w:ascii="Times New Roman" w:hAnsi="Times New Roman"/>
          <w:sz w:val="24"/>
          <w:szCs w:val="24"/>
        </w:rPr>
        <w:t xml:space="preserve"> </w:t>
      </w:r>
      <w:r w:rsidR="001E7A3A" w:rsidRPr="00060D75">
        <w:rPr>
          <w:rFonts w:ascii="Times New Roman" w:hAnsi="Times New Roman"/>
          <w:sz w:val="24"/>
          <w:szCs w:val="24"/>
        </w:rPr>
        <w:t>літератури, екскурсії під час проведення практики та інші заходи, що сприяють</w:t>
      </w:r>
      <w:r w:rsidR="00181FB8" w:rsidRPr="00060D75">
        <w:rPr>
          <w:rFonts w:ascii="Times New Roman" w:hAnsi="Times New Roman"/>
          <w:sz w:val="24"/>
          <w:szCs w:val="24"/>
        </w:rPr>
        <w:t xml:space="preserve"> </w:t>
      </w:r>
      <w:r w:rsidR="001E7A3A" w:rsidRPr="00060D75">
        <w:rPr>
          <w:rFonts w:ascii="Times New Roman" w:hAnsi="Times New Roman"/>
          <w:sz w:val="24"/>
          <w:szCs w:val="24"/>
        </w:rPr>
        <w:t>закріпленню знань, здобутих під час навчання.</w:t>
      </w:r>
    </w:p>
    <w:p w:rsidR="006132AB" w:rsidRPr="00060D75" w:rsidRDefault="006132AB" w:rsidP="00181FB8">
      <w:pPr>
        <w:tabs>
          <w:tab w:val="left" w:pos="2023"/>
        </w:tabs>
        <w:ind w:firstLine="709"/>
        <w:jc w:val="both"/>
        <w:rPr>
          <w:rFonts w:ascii="Times New Roman" w:hAnsi="Times New Roman"/>
          <w:sz w:val="24"/>
          <w:szCs w:val="24"/>
        </w:rPr>
      </w:pPr>
      <w:r w:rsidRPr="00060D75">
        <w:rPr>
          <w:rFonts w:ascii="Times New Roman" w:hAnsi="Times New Roman"/>
          <w:sz w:val="24"/>
          <w:szCs w:val="24"/>
        </w:rPr>
        <w:t>До складу комісії входять керівники практики від кафедр Університету і, за</w:t>
      </w:r>
      <w:r w:rsidR="00181FB8" w:rsidRPr="00060D75">
        <w:rPr>
          <w:rFonts w:ascii="Times New Roman" w:hAnsi="Times New Roman"/>
          <w:sz w:val="24"/>
          <w:szCs w:val="24"/>
        </w:rPr>
        <w:t xml:space="preserve"> </w:t>
      </w:r>
      <w:r w:rsidRPr="00060D75">
        <w:rPr>
          <w:rFonts w:ascii="Times New Roman" w:hAnsi="Times New Roman"/>
          <w:sz w:val="24"/>
          <w:szCs w:val="24"/>
        </w:rPr>
        <w:t>можливості, від бази практики, а також викладачі дисциплін фахової підгото</w:t>
      </w:r>
      <w:r w:rsidR="00802437" w:rsidRPr="00060D75">
        <w:rPr>
          <w:rFonts w:ascii="Times New Roman" w:hAnsi="Times New Roman"/>
          <w:sz w:val="24"/>
          <w:szCs w:val="24"/>
        </w:rPr>
        <w:t>в</w:t>
      </w:r>
      <w:r w:rsidRPr="00060D75">
        <w:rPr>
          <w:rFonts w:ascii="Times New Roman" w:hAnsi="Times New Roman"/>
          <w:sz w:val="24"/>
          <w:szCs w:val="24"/>
        </w:rPr>
        <w:t>ки</w:t>
      </w:r>
      <w:r w:rsidR="00181FB8" w:rsidRPr="00060D75">
        <w:rPr>
          <w:rFonts w:ascii="Times New Roman" w:hAnsi="Times New Roman"/>
          <w:sz w:val="24"/>
          <w:szCs w:val="24"/>
        </w:rPr>
        <w:t xml:space="preserve"> </w:t>
      </w:r>
      <w:r w:rsidRPr="00060D75">
        <w:rPr>
          <w:rFonts w:ascii="Times New Roman" w:hAnsi="Times New Roman"/>
          <w:sz w:val="24"/>
          <w:szCs w:val="24"/>
        </w:rPr>
        <w:t>складу комісії входять керівники практики від кафедр Університету і, за</w:t>
      </w:r>
      <w:r w:rsidR="00181FB8" w:rsidRPr="00060D75">
        <w:rPr>
          <w:rFonts w:ascii="Times New Roman" w:hAnsi="Times New Roman"/>
          <w:sz w:val="24"/>
          <w:szCs w:val="24"/>
        </w:rPr>
        <w:t xml:space="preserve"> </w:t>
      </w:r>
      <w:r w:rsidRPr="00060D75">
        <w:rPr>
          <w:rFonts w:ascii="Times New Roman" w:hAnsi="Times New Roman"/>
          <w:sz w:val="24"/>
          <w:szCs w:val="24"/>
        </w:rPr>
        <w:t>можливості, від бази практики, а також викладачі дисциплін фахової</w:t>
      </w:r>
      <w:r w:rsidR="00181FB8" w:rsidRPr="00060D75">
        <w:rPr>
          <w:rFonts w:ascii="Times New Roman" w:hAnsi="Times New Roman"/>
          <w:sz w:val="24"/>
          <w:szCs w:val="24"/>
        </w:rPr>
        <w:t xml:space="preserve"> </w:t>
      </w:r>
      <w:r w:rsidRPr="00060D75">
        <w:rPr>
          <w:rFonts w:ascii="Times New Roman" w:hAnsi="Times New Roman"/>
          <w:sz w:val="24"/>
          <w:szCs w:val="24"/>
        </w:rPr>
        <w:t>підготовки.</w:t>
      </w:r>
    </w:p>
    <w:p w:rsidR="006132AB" w:rsidRPr="00060D75" w:rsidRDefault="006132AB" w:rsidP="00181FB8">
      <w:pPr>
        <w:ind w:firstLine="709"/>
        <w:jc w:val="both"/>
        <w:rPr>
          <w:rFonts w:ascii="Times New Roman" w:hAnsi="Times New Roman"/>
          <w:sz w:val="24"/>
          <w:szCs w:val="24"/>
        </w:rPr>
      </w:pPr>
      <w:r w:rsidRPr="00060D75">
        <w:rPr>
          <w:rFonts w:ascii="Times New Roman" w:hAnsi="Times New Roman"/>
          <w:sz w:val="24"/>
          <w:szCs w:val="24"/>
        </w:rPr>
        <w:t>Комісія оцінює результати практики здобувачів вищої освіти у терміни,</w:t>
      </w:r>
      <w:r w:rsidR="00181FB8" w:rsidRPr="00060D75">
        <w:rPr>
          <w:rFonts w:ascii="Times New Roman" w:hAnsi="Times New Roman"/>
          <w:sz w:val="24"/>
          <w:szCs w:val="24"/>
        </w:rPr>
        <w:t xml:space="preserve"> </w:t>
      </w:r>
      <w:r w:rsidRPr="00060D75">
        <w:rPr>
          <w:rFonts w:ascii="Times New Roman" w:hAnsi="Times New Roman"/>
          <w:sz w:val="24"/>
          <w:szCs w:val="24"/>
        </w:rPr>
        <w:t>встановлені відповідним наказом про проведення практики здобувачів вищої</w:t>
      </w:r>
      <w:r w:rsidR="00181FB8" w:rsidRPr="00060D75">
        <w:rPr>
          <w:rFonts w:ascii="Times New Roman" w:hAnsi="Times New Roman"/>
          <w:sz w:val="24"/>
          <w:szCs w:val="24"/>
        </w:rPr>
        <w:t xml:space="preserve"> </w:t>
      </w:r>
      <w:r w:rsidRPr="00060D75">
        <w:rPr>
          <w:rFonts w:ascii="Times New Roman" w:hAnsi="Times New Roman"/>
          <w:sz w:val="24"/>
          <w:szCs w:val="24"/>
        </w:rPr>
        <w:t>освіти на базах практики в останні дні її проходження або в Університеті</w:t>
      </w:r>
      <w:r w:rsidR="00181FB8" w:rsidRPr="00060D75">
        <w:rPr>
          <w:rFonts w:ascii="Times New Roman" w:hAnsi="Times New Roman"/>
          <w:sz w:val="24"/>
          <w:szCs w:val="24"/>
        </w:rPr>
        <w:t xml:space="preserve"> </w:t>
      </w:r>
      <w:r w:rsidRPr="00060D75">
        <w:rPr>
          <w:rFonts w:ascii="Times New Roman" w:hAnsi="Times New Roman"/>
          <w:sz w:val="24"/>
          <w:szCs w:val="24"/>
        </w:rPr>
        <w:t>впродовж двох тижнів навчальних занять після завершення практики.</w:t>
      </w:r>
    </w:p>
    <w:p w:rsidR="006132AB" w:rsidRPr="00060D75" w:rsidRDefault="006132AB" w:rsidP="00181FB8">
      <w:pPr>
        <w:ind w:firstLine="709"/>
        <w:jc w:val="both"/>
        <w:rPr>
          <w:rFonts w:ascii="Times New Roman" w:hAnsi="Times New Roman"/>
          <w:sz w:val="24"/>
          <w:szCs w:val="24"/>
        </w:rPr>
      </w:pPr>
      <w:r w:rsidRPr="00060D75">
        <w:rPr>
          <w:rFonts w:ascii="Times New Roman" w:hAnsi="Times New Roman"/>
          <w:sz w:val="24"/>
          <w:szCs w:val="24"/>
        </w:rPr>
        <w:lastRenderedPageBreak/>
        <w:t>Підбиття результатів практики відбувається відповідно до принципів та</w:t>
      </w:r>
      <w:r w:rsidR="00181FB8" w:rsidRPr="00060D75">
        <w:rPr>
          <w:rFonts w:ascii="Times New Roman" w:hAnsi="Times New Roman"/>
          <w:sz w:val="24"/>
          <w:szCs w:val="24"/>
        </w:rPr>
        <w:t xml:space="preserve"> </w:t>
      </w:r>
      <w:r w:rsidRPr="00060D75">
        <w:rPr>
          <w:rFonts w:ascii="Times New Roman" w:hAnsi="Times New Roman"/>
          <w:sz w:val="24"/>
          <w:szCs w:val="24"/>
        </w:rPr>
        <w:t>критеріїв, передбачених робочою програмою практики.</w:t>
      </w:r>
    </w:p>
    <w:p w:rsidR="006132AB" w:rsidRPr="00060D75" w:rsidRDefault="006132AB" w:rsidP="00181FB8">
      <w:pPr>
        <w:ind w:firstLine="709"/>
        <w:jc w:val="both"/>
        <w:rPr>
          <w:rFonts w:ascii="Times New Roman" w:hAnsi="Times New Roman"/>
          <w:sz w:val="24"/>
          <w:szCs w:val="24"/>
        </w:rPr>
      </w:pPr>
      <w:r w:rsidRPr="00060D75">
        <w:rPr>
          <w:rFonts w:ascii="Times New Roman" w:hAnsi="Times New Roman"/>
          <w:sz w:val="24"/>
          <w:szCs w:val="24"/>
        </w:rPr>
        <w:t>Місце, час і форма приймання заліку/екзамену з практики визначається</w:t>
      </w:r>
      <w:r w:rsidR="00181FB8" w:rsidRPr="00060D75">
        <w:rPr>
          <w:rFonts w:ascii="Times New Roman" w:hAnsi="Times New Roman"/>
          <w:sz w:val="24"/>
          <w:szCs w:val="24"/>
        </w:rPr>
        <w:t xml:space="preserve"> </w:t>
      </w:r>
      <w:r w:rsidRPr="00060D75">
        <w:rPr>
          <w:rFonts w:ascii="Times New Roman" w:hAnsi="Times New Roman"/>
          <w:sz w:val="24"/>
          <w:szCs w:val="24"/>
        </w:rPr>
        <w:t>деканатом факультету і доводиться до відома студентів та керівників практик.</w:t>
      </w:r>
    </w:p>
    <w:p w:rsidR="006132AB" w:rsidRPr="00060D75" w:rsidRDefault="006132AB" w:rsidP="00181FB8">
      <w:pPr>
        <w:ind w:firstLine="709"/>
        <w:jc w:val="both"/>
        <w:rPr>
          <w:rFonts w:ascii="Times New Roman" w:hAnsi="Times New Roman"/>
          <w:sz w:val="24"/>
          <w:szCs w:val="24"/>
        </w:rPr>
      </w:pPr>
      <w:r w:rsidRPr="00060D75">
        <w:rPr>
          <w:rFonts w:ascii="Times New Roman" w:hAnsi="Times New Roman"/>
          <w:sz w:val="24"/>
          <w:szCs w:val="24"/>
        </w:rPr>
        <w:t>У студентів заочної форми навчання комісія може приймати залік з</w:t>
      </w:r>
      <w:r w:rsidR="00181FB8" w:rsidRPr="00060D75">
        <w:rPr>
          <w:rFonts w:ascii="Times New Roman" w:hAnsi="Times New Roman"/>
          <w:sz w:val="24"/>
          <w:szCs w:val="24"/>
        </w:rPr>
        <w:t xml:space="preserve"> </w:t>
      </w:r>
      <w:r w:rsidRPr="00060D75">
        <w:rPr>
          <w:rFonts w:ascii="Times New Roman" w:hAnsi="Times New Roman"/>
          <w:sz w:val="24"/>
          <w:szCs w:val="24"/>
        </w:rPr>
        <w:t>практики в період сесії, яка проходить після практики.</w:t>
      </w:r>
    </w:p>
    <w:p w:rsidR="006132AB" w:rsidRPr="00060D75" w:rsidRDefault="006132AB" w:rsidP="00181FB8">
      <w:pPr>
        <w:tabs>
          <w:tab w:val="left" w:pos="848"/>
        </w:tabs>
        <w:ind w:firstLine="709"/>
        <w:jc w:val="both"/>
        <w:rPr>
          <w:rFonts w:ascii="Times New Roman" w:hAnsi="Times New Roman"/>
          <w:sz w:val="24"/>
          <w:szCs w:val="24"/>
        </w:rPr>
      </w:pPr>
      <w:r w:rsidRPr="00060D75">
        <w:rPr>
          <w:rFonts w:ascii="Times New Roman" w:hAnsi="Times New Roman"/>
          <w:sz w:val="24"/>
          <w:szCs w:val="24"/>
        </w:rPr>
        <w:t>Оцінка за практику вноситься до відомості обліку успішності</w:t>
      </w:r>
      <w:r w:rsidR="00181FB8" w:rsidRPr="00060D75">
        <w:rPr>
          <w:rFonts w:ascii="Times New Roman" w:hAnsi="Times New Roman"/>
          <w:sz w:val="24"/>
          <w:szCs w:val="24"/>
        </w:rPr>
        <w:t xml:space="preserve"> </w:t>
      </w:r>
      <w:r w:rsidRPr="00060D75">
        <w:rPr>
          <w:rFonts w:ascii="Times New Roman" w:hAnsi="Times New Roman"/>
          <w:sz w:val="24"/>
          <w:szCs w:val="24"/>
        </w:rPr>
        <w:t>здобувача вищої освіти, залікової книжки/індивідуального навчального плану</w:t>
      </w:r>
      <w:r w:rsidR="00181FB8" w:rsidRPr="00060D75">
        <w:rPr>
          <w:rFonts w:ascii="Times New Roman" w:hAnsi="Times New Roman"/>
          <w:sz w:val="24"/>
          <w:szCs w:val="24"/>
        </w:rPr>
        <w:t xml:space="preserve"> </w:t>
      </w:r>
      <w:r w:rsidRPr="00060D75">
        <w:rPr>
          <w:rFonts w:ascii="Times New Roman" w:hAnsi="Times New Roman"/>
          <w:sz w:val="24"/>
          <w:szCs w:val="24"/>
        </w:rPr>
        <w:t>здобувача вищої освіти за підписом голови комісії.</w:t>
      </w:r>
    </w:p>
    <w:p w:rsidR="006132AB" w:rsidRPr="00060D75" w:rsidRDefault="006132AB" w:rsidP="00181FB8">
      <w:pPr>
        <w:tabs>
          <w:tab w:val="left" w:pos="843"/>
        </w:tabs>
        <w:ind w:firstLine="709"/>
        <w:jc w:val="both"/>
        <w:rPr>
          <w:rFonts w:ascii="Times New Roman" w:hAnsi="Times New Roman"/>
          <w:sz w:val="24"/>
          <w:szCs w:val="24"/>
        </w:rPr>
      </w:pPr>
      <w:r w:rsidRPr="00060D75">
        <w:rPr>
          <w:rFonts w:ascii="Times New Roman" w:hAnsi="Times New Roman"/>
          <w:sz w:val="24"/>
          <w:szCs w:val="24"/>
        </w:rPr>
        <w:t>Оцінка за практику враховується стипендіальною комісією при</w:t>
      </w:r>
      <w:r w:rsidR="00181FB8" w:rsidRPr="00060D75">
        <w:rPr>
          <w:rFonts w:ascii="Times New Roman" w:hAnsi="Times New Roman"/>
          <w:sz w:val="24"/>
          <w:szCs w:val="24"/>
        </w:rPr>
        <w:t xml:space="preserve"> </w:t>
      </w:r>
      <w:r w:rsidRPr="00060D75">
        <w:rPr>
          <w:rFonts w:ascii="Times New Roman" w:hAnsi="Times New Roman"/>
          <w:sz w:val="24"/>
          <w:szCs w:val="24"/>
        </w:rPr>
        <w:t>визначенні стипендії.</w:t>
      </w:r>
    </w:p>
    <w:p w:rsidR="006132AB" w:rsidRPr="00060D75" w:rsidRDefault="006132AB" w:rsidP="00181FB8">
      <w:pPr>
        <w:tabs>
          <w:tab w:val="left" w:pos="817"/>
        </w:tabs>
        <w:ind w:firstLine="709"/>
        <w:jc w:val="both"/>
        <w:rPr>
          <w:rFonts w:ascii="Times New Roman" w:hAnsi="Times New Roman"/>
          <w:sz w:val="24"/>
          <w:szCs w:val="24"/>
        </w:rPr>
      </w:pPr>
      <w:r w:rsidRPr="00060D75">
        <w:rPr>
          <w:rFonts w:ascii="Times New Roman" w:hAnsi="Times New Roman"/>
          <w:sz w:val="24"/>
          <w:szCs w:val="24"/>
        </w:rPr>
        <w:t>Здобувачеві вищої освіти, який не виконав програму практики з</w:t>
      </w:r>
      <w:r w:rsidR="00181FB8" w:rsidRPr="00060D75">
        <w:rPr>
          <w:rFonts w:ascii="Times New Roman" w:hAnsi="Times New Roman"/>
          <w:sz w:val="24"/>
          <w:szCs w:val="24"/>
        </w:rPr>
        <w:t xml:space="preserve"> </w:t>
      </w:r>
      <w:r w:rsidRPr="00060D75">
        <w:rPr>
          <w:rFonts w:ascii="Times New Roman" w:hAnsi="Times New Roman"/>
          <w:sz w:val="24"/>
          <w:szCs w:val="24"/>
        </w:rPr>
        <w:t xml:space="preserve">поважних причин (підтверджених документально), може бути надано право </w:t>
      </w:r>
      <w:r w:rsidR="002548AE" w:rsidRPr="00060D75">
        <w:rPr>
          <w:rFonts w:ascii="Times New Roman" w:hAnsi="Times New Roman"/>
          <w:sz w:val="24"/>
          <w:szCs w:val="24"/>
        </w:rPr>
        <w:t>н</w:t>
      </w:r>
      <w:r w:rsidRPr="00060D75">
        <w:rPr>
          <w:rFonts w:ascii="Times New Roman" w:hAnsi="Times New Roman"/>
          <w:sz w:val="24"/>
          <w:szCs w:val="24"/>
        </w:rPr>
        <w:t>а</w:t>
      </w:r>
      <w:r w:rsidR="00181FB8" w:rsidRPr="00060D75">
        <w:rPr>
          <w:rFonts w:ascii="Times New Roman" w:hAnsi="Times New Roman"/>
          <w:sz w:val="24"/>
          <w:szCs w:val="24"/>
        </w:rPr>
        <w:t xml:space="preserve"> </w:t>
      </w:r>
      <w:r w:rsidRPr="00060D75">
        <w:rPr>
          <w:rFonts w:ascii="Times New Roman" w:hAnsi="Times New Roman"/>
          <w:sz w:val="24"/>
          <w:szCs w:val="24"/>
        </w:rPr>
        <w:t>проходження практики повторно. Здобувач вищої освіти, який вдруге отримав</w:t>
      </w:r>
      <w:r w:rsidR="00181FB8" w:rsidRPr="00060D75">
        <w:rPr>
          <w:rFonts w:ascii="Times New Roman" w:hAnsi="Times New Roman"/>
          <w:sz w:val="24"/>
          <w:szCs w:val="24"/>
        </w:rPr>
        <w:t xml:space="preserve"> </w:t>
      </w:r>
      <w:r w:rsidRPr="00060D75">
        <w:rPr>
          <w:rFonts w:ascii="Times New Roman" w:hAnsi="Times New Roman"/>
          <w:sz w:val="24"/>
          <w:szCs w:val="24"/>
        </w:rPr>
        <w:t>негативну оцінку з практики, відраховується з Університету. Здобувач вищої</w:t>
      </w:r>
      <w:r w:rsidR="00181FB8" w:rsidRPr="00060D75">
        <w:rPr>
          <w:rFonts w:ascii="Times New Roman" w:hAnsi="Times New Roman"/>
          <w:sz w:val="24"/>
          <w:szCs w:val="24"/>
        </w:rPr>
        <w:t xml:space="preserve"> </w:t>
      </w:r>
      <w:r w:rsidRPr="00060D75">
        <w:rPr>
          <w:rFonts w:ascii="Times New Roman" w:hAnsi="Times New Roman"/>
          <w:sz w:val="24"/>
          <w:szCs w:val="24"/>
        </w:rPr>
        <w:t>освіти, який не виконав програму практики без поважних причин або отримав</w:t>
      </w:r>
      <w:r w:rsidR="00181FB8" w:rsidRPr="00060D75">
        <w:rPr>
          <w:rFonts w:ascii="Times New Roman" w:hAnsi="Times New Roman"/>
          <w:sz w:val="24"/>
          <w:szCs w:val="24"/>
        </w:rPr>
        <w:t xml:space="preserve"> </w:t>
      </w:r>
      <w:r w:rsidRPr="00060D75">
        <w:rPr>
          <w:rFonts w:ascii="Times New Roman" w:hAnsi="Times New Roman"/>
          <w:sz w:val="24"/>
          <w:szCs w:val="24"/>
        </w:rPr>
        <w:t>оцінку «не зараховано»/«незадовільно» за результатами захисту звіту з</w:t>
      </w:r>
      <w:r w:rsidR="00181FB8" w:rsidRPr="00060D75">
        <w:rPr>
          <w:rFonts w:ascii="Times New Roman" w:hAnsi="Times New Roman"/>
          <w:sz w:val="24"/>
          <w:szCs w:val="24"/>
        </w:rPr>
        <w:t xml:space="preserve"> </w:t>
      </w:r>
      <w:r w:rsidRPr="00060D75">
        <w:rPr>
          <w:rFonts w:ascii="Times New Roman" w:hAnsi="Times New Roman"/>
          <w:sz w:val="24"/>
          <w:szCs w:val="24"/>
        </w:rPr>
        <w:t>практики, відраховується з Університету за невиконання навчального плану.</w:t>
      </w:r>
    </w:p>
    <w:p w:rsidR="006132AB" w:rsidRPr="00060D75" w:rsidRDefault="006132AB" w:rsidP="00181FB8">
      <w:pPr>
        <w:tabs>
          <w:tab w:val="left" w:pos="807"/>
        </w:tabs>
        <w:ind w:firstLine="709"/>
        <w:jc w:val="both"/>
        <w:rPr>
          <w:rFonts w:ascii="Times New Roman" w:hAnsi="Times New Roman"/>
          <w:sz w:val="24"/>
          <w:szCs w:val="24"/>
        </w:rPr>
      </w:pPr>
      <w:r w:rsidRPr="00060D75">
        <w:rPr>
          <w:rFonts w:ascii="Times New Roman" w:hAnsi="Times New Roman"/>
          <w:sz w:val="24"/>
          <w:szCs w:val="24"/>
        </w:rPr>
        <w:t>Підсумки кожної практики обговорюють на засіданнях кафедри, а</w:t>
      </w:r>
      <w:r w:rsidR="00181FB8" w:rsidRPr="00060D75">
        <w:rPr>
          <w:rFonts w:ascii="Times New Roman" w:hAnsi="Times New Roman"/>
          <w:sz w:val="24"/>
          <w:szCs w:val="24"/>
        </w:rPr>
        <w:t xml:space="preserve"> </w:t>
      </w:r>
      <w:r w:rsidRPr="00060D75">
        <w:rPr>
          <w:rFonts w:ascii="Times New Roman" w:hAnsi="Times New Roman"/>
          <w:sz w:val="24"/>
          <w:szCs w:val="24"/>
        </w:rPr>
        <w:t xml:space="preserve">загальні підсумки практики </w:t>
      </w:r>
      <w:r w:rsidR="00181FB8" w:rsidRPr="00060D75">
        <w:rPr>
          <w:rFonts w:ascii="Times New Roman" w:hAnsi="Times New Roman"/>
          <w:sz w:val="24"/>
          <w:szCs w:val="24"/>
        </w:rPr>
        <w:t>–</w:t>
      </w:r>
      <w:r w:rsidR="00F73AC3" w:rsidRPr="00060D75">
        <w:rPr>
          <w:rFonts w:ascii="Times New Roman" w:hAnsi="Times New Roman"/>
          <w:sz w:val="24"/>
          <w:szCs w:val="24"/>
        </w:rPr>
        <w:t xml:space="preserve"> </w:t>
      </w:r>
      <w:r w:rsidRPr="00060D75">
        <w:rPr>
          <w:rFonts w:ascii="Times New Roman" w:hAnsi="Times New Roman"/>
          <w:sz w:val="24"/>
          <w:szCs w:val="24"/>
        </w:rPr>
        <w:t>на вчених радах факультетів не менше одного</w:t>
      </w:r>
      <w:r w:rsidR="00181FB8" w:rsidRPr="00060D75">
        <w:rPr>
          <w:rFonts w:ascii="Times New Roman" w:hAnsi="Times New Roman"/>
          <w:sz w:val="24"/>
          <w:szCs w:val="24"/>
        </w:rPr>
        <w:t xml:space="preserve"> </w:t>
      </w:r>
      <w:r w:rsidRPr="00060D75">
        <w:rPr>
          <w:rFonts w:ascii="Times New Roman" w:hAnsi="Times New Roman"/>
          <w:sz w:val="24"/>
          <w:szCs w:val="24"/>
        </w:rPr>
        <w:t>разу впродовж навчального року.</w:t>
      </w:r>
    </w:p>
    <w:p w:rsidR="006132AB" w:rsidRPr="00060D75" w:rsidRDefault="006132AB" w:rsidP="00181FB8">
      <w:pPr>
        <w:tabs>
          <w:tab w:val="left" w:pos="838"/>
        </w:tabs>
        <w:ind w:firstLine="709"/>
        <w:jc w:val="both"/>
        <w:rPr>
          <w:rFonts w:ascii="Times New Roman" w:hAnsi="Times New Roman"/>
          <w:sz w:val="24"/>
          <w:szCs w:val="24"/>
        </w:rPr>
      </w:pPr>
      <w:r w:rsidRPr="00060D75">
        <w:rPr>
          <w:rFonts w:ascii="Times New Roman" w:hAnsi="Times New Roman"/>
          <w:sz w:val="24"/>
          <w:szCs w:val="24"/>
        </w:rPr>
        <w:t>Звіти керівників практик від кафедр про проходження практик</w:t>
      </w:r>
      <w:r w:rsidR="00181FB8" w:rsidRPr="00060D75">
        <w:rPr>
          <w:rFonts w:ascii="Times New Roman" w:hAnsi="Times New Roman"/>
          <w:sz w:val="24"/>
          <w:szCs w:val="24"/>
        </w:rPr>
        <w:t xml:space="preserve"> </w:t>
      </w:r>
      <w:r w:rsidRPr="00060D75">
        <w:rPr>
          <w:rFonts w:ascii="Times New Roman" w:hAnsi="Times New Roman"/>
          <w:sz w:val="24"/>
          <w:szCs w:val="24"/>
        </w:rPr>
        <w:t>зберігаються на кафедрі впродовж трьох років.</w:t>
      </w:r>
    </w:p>
    <w:p w:rsidR="00B75E8F" w:rsidRPr="00060D75" w:rsidRDefault="00B75E8F" w:rsidP="00802437">
      <w:pPr>
        <w:widowControl w:val="0"/>
        <w:autoSpaceDE w:val="0"/>
        <w:autoSpaceDN w:val="0"/>
        <w:adjustRightInd w:val="0"/>
        <w:jc w:val="both"/>
        <w:rPr>
          <w:rFonts w:ascii="Times New Roman" w:hAnsi="Times New Roman"/>
          <w:sz w:val="24"/>
          <w:szCs w:val="24"/>
        </w:rPr>
      </w:pPr>
    </w:p>
    <w:p w:rsidR="00E37FAC" w:rsidRPr="00060D75" w:rsidRDefault="00F83DE0" w:rsidP="00181FB8">
      <w:pPr>
        <w:widowControl w:val="0"/>
        <w:autoSpaceDE w:val="0"/>
        <w:autoSpaceDN w:val="0"/>
        <w:adjustRightInd w:val="0"/>
        <w:jc w:val="center"/>
        <w:rPr>
          <w:rFonts w:ascii="Times New Roman" w:hAnsi="Times New Roman"/>
          <w:b/>
          <w:sz w:val="24"/>
          <w:szCs w:val="24"/>
        </w:rPr>
      </w:pPr>
      <w:r w:rsidRPr="00060D75">
        <w:rPr>
          <w:rFonts w:ascii="Times New Roman" w:hAnsi="Times New Roman"/>
          <w:b/>
          <w:sz w:val="24"/>
          <w:szCs w:val="24"/>
        </w:rPr>
        <w:t>СПИСОК ВИКОРИСТАНИХ ДЖЕРЕЛ</w:t>
      </w:r>
    </w:p>
    <w:p w:rsidR="00E37FAC" w:rsidRPr="00060D75" w:rsidRDefault="00E37FAC" w:rsidP="00802437">
      <w:pPr>
        <w:widowControl w:val="0"/>
        <w:autoSpaceDE w:val="0"/>
        <w:autoSpaceDN w:val="0"/>
        <w:adjustRightInd w:val="0"/>
        <w:ind w:firstLine="567"/>
        <w:jc w:val="both"/>
        <w:rPr>
          <w:rFonts w:ascii="Times New Roman" w:hAnsi="Times New Roman"/>
          <w:sz w:val="24"/>
          <w:szCs w:val="24"/>
        </w:rPr>
      </w:pPr>
      <w:r w:rsidRPr="00060D75">
        <w:rPr>
          <w:rFonts w:ascii="Times New Roman" w:hAnsi="Times New Roman"/>
          <w:sz w:val="24"/>
          <w:szCs w:val="24"/>
        </w:rPr>
        <w:t xml:space="preserve">а) </w:t>
      </w:r>
      <w:r w:rsidRPr="00060D75">
        <w:rPr>
          <w:rFonts w:ascii="Times New Roman" w:hAnsi="Times New Roman"/>
          <w:sz w:val="24"/>
          <w:szCs w:val="24"/>
          <w:u w:val="single"/>
        </w:rPr>
        <w:t>основна</w:t>
      </w:r>
      <w:r w:rsidRPr="00060D75">
        <w:rPr>
          <w:rFonts w:ascii="Times New Roman" w:hAnsi="Times New Roman"/>
          <w:sz w:val="24"/>
          <w:szCs w:val="24"/>
        </w:rPr>
        <w:t>:</w:t>
      </w:r>
    </w:p>
    <w:p w:rsidR="002548AE" w:rsidRPr="00060D75" w:rsidRDefault="002548AE" w:rsidP="00181FB8">
      <w:pPr>
        <w:numPr>
          <w:ilvl w:val="0"/>
          <w:numId w:val="47"/>
        </w:numPr>
        <w:tabs>
          <w:tab w:val="left" w:pos="284"/>
        </w:tabs>
        <w:ind w:left="284" w:hanging="284"/>
        <w:jc w:val="both"/>
        <w:outlineLvl w:val="0"/>
        <w:rPr>
          <w:rFonts w:ascii="Times New Roman" w:hAnsi="Times New Roman"/>
          <w:sz w:val="24"/>
          <w:szCs w:val="24"/>
        </w:rPr>
      </w:pPr>
      <w:bookmarkStart w:id="1" w:name="bookmark2"/>
      <w:r w:rsidRPr="00060D75">
        <w:rPr>
          <w:rFonts w:ascii="Times New Roman" w:hAnsi="Times New Roman"/>
          <w:sz w:val="24"/>
          <w:szCs w:val="24"/>
        </w:rPr>
        <w:t>Положення</w:t>
      </w:r>
      <w:bookmarkEnd w:id="1"/>
      <w:r w:rsidRPr="00060D75">
        <w:rPr>
          <w:rFonts w:ascii="Times New Roman" w:hAnsi="Times New Roman"/>
          <w:sz w:val="24"/>
          <w:szCs w:val="24"/>
        </w:rPr>
        <w:t xml:space="preserve"> про проведення практики здобувачів вищої освіти</w:t>
      </w:r>
      <w:r w:rsidR="00181FB8" w:rsidRPr="00060D75">
        <w:rPr>
          <w:rFonts w:ascii="Times New Roman" w:hAnsi="Times New Roman"/>
          <w:sz w:val="24"/>
          <w:szCs w:val="24"/>
        </w:rPr>
        <w:t xml:space="preserve"> </w:t>
      </w:r>
      <w:r w:rsidRPr="00060D75">
        <w:rPr>
          <w:rFonts w:ascii="Times New Roman" w:hAnsi="Times New Roman"/>
          <w:sz w:val="24"/>
          <w:szCs w:val="24"/>
        </w:rPr>
        <w:t>Кам'янець-Подільського національного уні</w:t>
      </w:r>
      <w:r w:rsidR="00181FB8" w:rsidRPr="00060D75">
        <w:rPr>
          <w:rFonts w:ascii="Times New Roman" w:hAnsi="Times New Roman"/>
          <w:sz w:val="24"/>
          <w:szCs w:val="24"/>
        </w:rPr>
        <w:t>верситету імені Івана Огієнка (</w:t>
      </w:r>
      <w:r w:rsidRPr="00060D75">
        <w:rPr>
          <w:rFonts w:ascii="Times New Roman" w:hAnsi="Times New Roman"/>
          <w:sz w:val="24"/>
          <w:szCs w:val="24"/>
        </w:rPr>
        <w:t>Наказ 62-ОД від 30.08 2018 р.).</w:t>
      </w:r>
    </w:p>
    <w:p w:rsidR="00303DF2" w:rsidRPr="00060D75" w:rsidRDefault="00303DF2" w:rsidP="00181FB8">
      <w:pPr>
        <w:widowControl w:val="0"/>
        <w:numPr>
          <w:ilvl w:val="0"/>
          <w:numId w:val="47"/>
        </w:numPr>
        <w:tabs>
          <w:tab w:val="left" w:pos="284"/>
        </w:tabs>
        <w:autoSpaceDE w:val="0"/>
        <w:autoSpaceDN w:val="0"/>
        <w:adjustRightInd w:val="0"/>
        <w:ind w:left="284" w:hanging="284"/>
        <w:jc w:val="both"/>
        <w:rPr>
          <w:rFonts w:ascii="Times New Roman" w:hAnsi="Times New Roman"/>
          <w:sz w:val="24"/>
          <w:szCs w:val="24"/>
        </w:rPr>
      </w:pPr>
      <w:r w:rsidRPr="00060D75">
        <w:rPr>
          <w:rFonts w:ascii="Times New Roman" w:hAnsi="Times New Roman"/>
          <w:bCs/>
          <w:sz w:val="24"/>
          <w:szCs w:val="24"/>
        </w:rPr>
        <w:t xml:space="preserve">Плахтій П.Д., Гуменюк І.Д., Любінська Л.Г., Оптасюк О.М. </w:t>
      </w:r>
      <w:r w:rsidRPr="00060D75">
        <w:rPr>
          <w:rFonts w:ascii="Times New Roman" w:hAnsi="Times New Roman"/>
          <w:sz w:val="24"/>
          <w:szCs w:val="24"/>
        </w:rPr>
        <w:t xml:space="preserve">Основи наукознавства: </w:t>
      </w:r>
      <w:r w:rsidR="00CC32CD" w:rsidRPr="00060D75">
        <w:rPr>
          <w:rFonts w:ascii="Times New Roman" w:hAnsi="Times New Roman"/>
          <w:sz w:val="24"/>
          <w:szCs w:val="24"/>
        </w:rPr>
        <w:t>н</w:t>
      </w:r>
      <w:r w:rsidRPr="00060D75">
        <w:rPr>
          <w:rFonts w:ascii="Times New Roman" w:hAnsi="Times New Roman"/>
          <w:sz w:val="24"/>
          <w:szCs w:val="24"/>
        </w:rPr>
        <w:t>авчальний посібник / за ред. П.Д. Плахтія. – Кам’янець-Подільський: ПП Буйницький О.А., 2011. – 218 с.</w:t>
      </w:r>
    </w:p>
    <w:p w:rsidR="00303DF2" w:rsidRPr="00060D75" w:rsidRDefault="00303DF2" w:rsidP="00181FB8">
      <w:pPr>
        <w:pStyle w:val="ac"/>
        <w:numPr>
          <w:ilvl w:val="0"/>
          <w:numId w:val="47"/>
        </w:numPr>
        <w:tabs>
          <w:tab w:val="left" w:pos="284"/>
          <w:tab w:val="left" w:pos="5790"/>
        </w:tabs>
        <w:ind w:left="284" w:hanging="284"/>
        <w:rPr>
          <w:rFonts w:ascii="Times New Roman" w:hAnsi="Times New Roman"/>
          <w:sz w:val="24"/>
          <w:szCs w:val="24"/>
          <w:lang w:val="uk-UA"/>
        </w:rPr>
      </w:pPr>
      <w:r w:rsidRPr="00060D75">
        <w:rPr>
          <w:rFonts w:ascii="Times New Roman" w:hAnsi="Times New Roman"/>
          <w:sz w:val="24"/>
          <w:szCs w:val="24"/>
          <w:lang w:val="uk-UA"/>
        </w:rPr>
        <w:t xml:space="preserve">Чмиленко Ф.О. Посібник до вивчення дисципліни «Методологія та організація наукових досліджень». </w:t>
      </w:r>
      <w:r w:rsidR="00CC32CD" w:rsidRPr="00060D75">
        <w:rPr>
          <w:rFonts w:ascii="Times New Roman" w:hAnsi="Times New Roman"/>
          <w:sz w:val="24"/>
          <w:szCs w:val="24"/>
          <w:lang w:val="uk-UA"/>
        </w:rPr>
        <w:t>–</w:t>
      </w:r>
      <w:r w:rsidRPr="00060D75">
        <w:rPr>
          <w:rFonts w:ascii="Times New Roman" w:hAnsi="Times New Roman"/>
          <w:sz w:val="24"/>
          <w:szCs w:val="24"/>
          <w:lang w:val="uk-UA"/>
        </w:rPr>
        <w:t xml:space="preserve"> Д</w:t>
      </w:r>
      <w:r w:rsidR="00CC32CD" w:rsidRPr="00060D75">
        <w:rPr>
          <w:rFonts w:ascii="Times New Roman" w:hAnsi="Times New Roman"/>
          <w:sz w:val="24"/>
          <w:szCs w:val="24"/>
          <w:lang w:val="uk-UA"/>
        </w:rPr>
        <w:t>.</w:t>
      </w:r>
      <w:r w:rsidRPr="00060D75">
        <w:rPr>
          <w:rFonts w:ascii="Times New Roman" w:hAnsi="Times New Roman"/>
          <w:sz w:val="24"/>
          <w:szCs w:val="24"/>
          <w:lang w:val="uk-UA"/>
        </w:rPr>
        <w:t>: РВВ ДНУ, 2014. – 48 с.</w:t>
      </w:r>
    </w:p>
    <w:p w:rsidR="00303DF2" w:rsidRPr="00060D75" w:rsidRDefault="00303DF2" w:rsidP="00181FB8">
      <w:pPr>
        <w:pStyle w:val="ac"/>
        <w:numPr>
          <w:ilvl w:val="0"/>
          <w:numId w:val="47"/>
        </w:numPr>
        <w:tabs>
          <w:tab w:val="left" w:pos="284"/>
          <w:tab w:val="left" w:pos="5790"/>
        </w:tabs>
        <w:ind w:left="284" w:hanging="284"/>
        <w:rPr>
          <w:rFonts w:ascii="Times New Roman" w:hAnsi="Times New Roman"/>
          <w:sz w:val="24"/>
          <w:szCs w:val="24"/>
          <w:lang w:val="uk-UA"/>
        </w:rPr>
      </w:pPr>
      <w:r w:rsidRPr="00060D75">
        <w:rPr>
          <w:rFonts w:ascii="Times New Roman" w:hAnsi="Times New Roman"/>
          <w:sz w:val="24"/>
          <w:szCs w:val="24"/>
          <w:lang w:val="uk-UA"/>
        </w:rPr>
        <w:t>Юринець В. Є. Методологія наукових досліджень: на</w:t>
      </w:r>
      <w:r w:rsidR="00CC32CD" w:rsidRPr="00060D75">
        <w:rPr>
          <w:rFonts w:ascii="Times New Roman" w:hAnsi="Times New Roman"/>
          <w:sz w:val="24"/>
          <w:szCs w:val="24"/>
          <w:lang w:val="uk-UA"/>
        </w:rPr>
        <w:t xml:space="preserve">вч. посібник. – </w:t>
      </w:r>
      <w:r w:rsidRPr="00060D75">
        <w:rPr>
          <w:rFonts w:ascii="Times New Roman" w:hAnsi="Times New Roman"/>
          <w:sz w:val="24"/>
          <w:szCs w:val="24"/>
          <w:lang w:val="uk-UA"/>
        </w:rPr>
        <w:t>Львів: ЛНУ імені Івана Франка, 2011. – 178 с.</w:t>
      </w:r>
    </w:p>
    <w:p w:rsidR="00303DF2" w:rsidRPr="00060D75" w:rsidRDefault="00303DF2" w:rsidP="00181FB8">
      <w:pPr>
        <w:pStyle w:val="ac"/>
        <w:numPr>
          <w:ilvl w:val="0"/>
          <w:numId w:val="47"/>
        </w:numPr>
        <w:tabs>
          <w:tab w:val="left" w:pos="284"/>
          <w:tab w:val="left" w:pos="5790"/>
        </w:tabs>
        <w:ind w:left="284" w:hanging="284"/>
        <w:rPr>
          <w:rFonts w:ascii="Times New Roman" w:hAnsi="Times New Roman"/>
          <w:sz w:val="24"/>
          <w:szCs w:val="24"/>
          <w:lang w:val="uk-UA"/>
        </w:rPr>
      </w:pPr>
      <w:r w:rsidRPr="00060D75">
        <w:rPr>
          <w:rFonts w:ascii="Times New Roman" w:hAnsi="Times New Roman"/>
          <w:sz w:val="24"/>
          <w:szCs w:val="24"/>
          <w:lang w:val="uk-UA"/>
        </w:rPr>
        <w:t>Мокін Б.І.</w:t>
      </w:r>
      <w:r w:rsidR="00CC32CD" w:rsidRPr="00060D75">
        <w:rPr>
          <w:rFonts w:ascii="Times New Roman" w:hAnsi="Times New Roman"/>
          <w:sz w:val="24"/>
          <w:szCs w:val="24"/>
          <w:lang w:val="uk-UA"/>
        </w:rPr>
        <w:t>,</w:t>
      </w:r>
      <w:r w:rsidRPr="00060D75">
        <w:rPr>
          <w:rFonts w:ascii="Times New Roman" w:hAnsi="Times New Roman"/>
          <w:sz w:val="24"/>
          <w:szCs w:val="24"/>
          <w:lang w:val="uk-UA"/>
        </w:rPr>
        <w:t xml:space="preserve"> </w:t>
      </w:r>
      <w:r w:rsidR="00CC32CD" w:rsidRPr="00060D75">
        <w:rPr>
          <w:rFonts w:ascii="Times New Roman" w:hAnsi="Times New Roman"/>
          <w:sz w:val="24"/>
          <w:szCs w:val="24"/>
          <w:lang w:val="uk-UA"/>
        </w:rPr>
        <w:t xml:space="preserve">Мокін О.Б. </w:t>
      </w:r>
      <w:r w:rsidRPr="00060D75">
        <w:rPr>
          <w:rFonts w:ascii="Times New Roman" w:hAnsi="Times New Roman"/>
          <w:sz w:val="24"/>
          <w:szCs w:val="24"/>
          <w:lang w:val="uk-UA"/>
        </w:rPr>
        <w:t xml:space="preserve">Методологія та організація наукових досліджень: навчальний посібник. </w:t>
      </w:r>
      <w:r w:rsidR="00CC32CD" w:rsidRPr="00060D75">
        <w:rPr>
          <w:rFonts w:ascii="Times New Roman" w:hAnsi="Times New Roman"/>
          <w:sz w:val="24"/>
          <w:szCs w:val="24"/>
          <w:lang w:val="uk-UA"/>
        </w:rPr>
        <w:t>–</w:t>
      </w:r>
      <w:r w:rsidRPr="00060D75">
        <w:rPr>
          <w:rFonts w:ascii="Times New Roman" w:hAnsi="Times New Roman"/>
          <w:sz w:val="24"/>
          <w:szCs w:val="24"/>
          <w:lang w:val="uk-UA"/>
        </w:rPr>
        <w:t xml:space="preserve"> Вінниця: ВНТУ, 2014. – 180 с.</w:t>
      </w:r>
    </w:p>
    <w:p w:rsidR="00E37FAC" w:rsidRPr="00060D75" w:rsidRDefault="00E37FAC" w:rsidP="00802437">
      <w:pPr>
        <w:widowControl w:val="0"/>
        <w:autoSpaceDE w:val="0"/>
        <w:autoSpaceDN w:val="0"/>
        <w:adjustRightInd w:val="0"/>
        <w:ind w:left="-360" w:firstLine="927"/>
        <w:jc w:val="both"/>
        <w:rPr>
          <w:rFonts w:ascii="Times New Roman" w:hAnsi="Times New Roman"/>
          <w:sz w:val="24"/>
          <w:szCs w:val="24"/>
        </w:rPr>
      </w:pPr>
      <w:r w:rsidRPr="00060D75">
        <w:rPr>
          <w:rFonts w:ascii="Times New Roman" w:hAnsi="Times New Roman"/>
          <w:sz w:val="24"/>
          <w:szCs w:val="24"/>
        </w:rPr>
        <w:t xml:space="preserve">б) </w:t>
      </w:r>
      <w:r w:rsidRPr="00060D75">
        <w:rPr>
          <w:rFonts w:ascii="Times New Roman" w:hAnsi="Times New Roman"/>
          <w:sz w:val="24"/>
          <w:szCs w:val="24"/>
          <w:u w:val="single"/>
        </w:rPr>
        <w:t>додаткова</w:t>
      </w:r>
      <w:r w:rsidR="00850B3B" w:rsidRPr="00060D75">
        <w:rPr>
          <w:rFonts w:ascii="Times New Roman" w:hAnsi="Times New Roman"/>
          <w:sz w:val="24"/>
          <w:szCs w:val="24"/>
          <w:u w:val="single"/>
        </w:rPr>
        <w:t>:</w:t>
      </w:r>
    </w:p>
    <w:p w:rsidR="00303DF2" w:rsidRPr="00060D75" w:rsidRDefault="00303DF2" w:rsidP="00802437">
      <w:pPr>
        <w:pStyle w:val="ac"/>
        <w:widowControl w:val="0"/>
        <w:numPr>
          <w:ilvl w:val="0"/>
          <w:numId w:val="13"/>
        </w:numPr>
        <w:tabs>
          <w:tab w:val="clear" w:pos="720"/>
        </w:tabs>
        <w:autoSpaceDE w:val="0"/>
        <w:autoSpaceDN w:val="0"/>
        <w:adjustRightInd w:val="0"/>
        <w:ind w:left="284" w:hanging="284"/>
        <w:rPr>
          <w:rFonts w:ascii="Times New Roman" w:hAnsi="Times New Roman"/>
          <w:bCs/>
          <w:sz w:val="24"/>
          <w:szCs w:val="24"/>
          <w:lang w:val="uk-UA"/>
        </w:rPr>
      </w:pPr>
      <w:r w:rsidRPr="00060D75">
        <w:rPr>
          <w:rFonts w:ascii="Times New Roman" w:hAnsi="Times New Roman"/>
          <w:sz w:val="24"/>
          <w:szCs w:val="24"/>
          <w:lang w:val="uk-UA"/>
        </w:rPr>
        <w:t>Плахтій П.Д., Шинкарюк А.І., Гурський В.А, Любінська Л.Г. та ін. Наукознавство в системі професійної підготовки / Навч. посібник. – Кам’янець-Подільський: ПП Буйницький О.А., 2006. – 132 с.</w:t>
      </w:r>
    </w:p>
    <w:p w:rsidR="001F2629" w:rsidRPr="00060D75" w:rsidRDefault="00712889" w:rsidP="00025CF1">
      <w:pPr>
        <w:widowControl w:val="0"/>
        <w:tabs>
          <w:tab w:val="left" w:pos="900"/>
        </w:tabs>
        <w:autoSpaceDE w:val="0"/>
        <w:autoSpaceDN w:val="0"/>
        <w:adjustRightInd w:val="0"/>
        <w:jc w:val="right"/>
        <w:rPr>
          <w:rFonts w:ascii="Times New Roman" w:hAnsi="Times New Roman"/>
          <w:i/>
          <w:sz w:val="24"/>
          <w:szCs w:val="24"/>
        </w:rPr>
      </w:pPr>
      <w:r w:rsidRPr="00060D75">
        <w:rPr>
          <w:rFonts w:ascii="Times New Roman" w:hAnsi="Times New Roman"/>
          <w:sz w:val="24"/>
          <w:szCs w:val="24"/>
        </w:rPr>
        <w:br w:type="page"/>
      </w:r>
      <w:r w:rsidR="001F2629" w:rsidRPr="00060D75">
        <w:rPr>
          <w:rFonts w:ascii="Times New Roman" w:hAnsi="Times New Roman"/>
          <w:i/>
          <w:sz w:val="24"/>
          <w:szCs w:val="24"/>
        </w:rPr>
        <w:lastRenderedPageBreak/>
        <w:t xml:space="preserve">Додаток </w:t>
      </w:r>
      <w:r w:rsidR="00D43DAE" w:rsidRPr="00060D75">
        <w:rPr>
          <w:rFonts w:ascii="Times New Roman" w:hAnsi="Times New Roman"/>
          <w:i/>
          <w:sz w:val="24"/>
          <w:szCs w:val="24"/>
        </w:rPr>
        <w:t>1</w:t>
      </w:r>
    </w:p>
    <w:p w:rsidR="00712889" w:rsidRPr="00060D75" w:rsidRDefault="00712889" w:rsidP="00025CF1">
      <w:pPr>
        <w:widowControl w:val="0"/>
        <w:shd w:val="clear" w:color="auto" w:fill="FFFFFF"/>
        <w:autoSpaceDE w:val="0"/>
        <w:autoSpaceDN w:val="0"/>
        <w:adjustRightInd w:val="0"/>
        <w:jc w:val="center"/>
        <w:rPr>
          <w:rFonts w:ascii="Times New Roman" w:hAnsi="Times New Roman"/>
          <w:sz w:val="24"/>
          <w:szCs w:val="24"/>
        </w:rPr>
      </w:pPr>
      <w:r w:rsidRPr="00060D75">
        <w:rPr>
          <w:rFonts w:ascii="Times New Roman" w:hAnsi="Times New Roman"/>
          <w:sz w:val="24"/>
          <w:szCs w:val="24"/>
        </w:rPr>
        <w:t>МІНІСТЕРСТВО ОСВІТИ І НАУКИ УКРАЇНИ</w:t>
      </w:r>
    </w:p>
    <w:p w:rsidR="00712889" w:rsidRPr="00060D75" w:rsidRDefault="00712889" w:rsidP="00025CF1">
      <w:pPr>
        <w:widowControl w:val="0"/>
        <w:shd w:val="clear" w:color="auto" w:fill="FFFFFF"/>
        <w:autoSpaceDE w:val="0"/>
        <w:autoSpaceDN w:val="0"/>
        <w:adjustRightInd w:val="0"/>
        <w:jc w:val="center"/>
        <w:rPr>
          <w:rFonts w:ascii="Times New Roman" w:hAnsi="Times New Roman"/>
          <w:sz w:val="24"/>
          <w:szCs w:val="24"/>
        </w:rPr>
      </w:pPr>
      <w:r w:rsidRPr="00060D75">
        <w:rPr>
          <w:rFonts w:ascii="Times New Roman" w:hAnsi="Times New Roman"/>
          <w:sz w:val="24"/>
          <w:szCs w:val="24"/>
        </w:rPr>
        <w:t>Кам’янець-Подільський національний університет імені Івана Огієнка</w:t>
      </w:r>
    </w:p>
    <w:p w:rsidR="00712889" w:rsidRPr="00060D75" w:rsidRDefault="00712889" w:rsidP="00025CF1">
      <w:pPr>
        <w:widowControl w:val="0"/>
        <w:shd w:val="clear" w:color="auto" w:fill="FFFFFF"/>
        <w:autoSpaceDE w:val="0"/>
        <w:autoSpaceDN w:val="0"/>
        <w:adjustRightInd w:val="0"/>
        <w:jc w:val="center"/>
        <w:rPr>
          <w:rFonts w:ascii="Times New Roman" w:hAnsi="Times New Roman"/>
          <w:sz w:val="24"/>
          <w:szCs w:val="24"/>
        </w:rPr>
      </w:pPr>
      <w:r w:rsidRPr="00060D75">
        <w:rPr>
          <w:rFonts w:ascii="Times New Roman" w:hAnsi="Times New Roman"/>
          <w:sz w:val="24"/>
          <w:szCs w:val="24"/>
        </w:rPr>
        <w:t>Природничий факультет</w:t>
      </w:r>
    </w:p>
    <w:p w:rsidR="00712889" w:rsidRPr="00060D75" w:rsidRDefault="00712889" w:rsidP="00025CF1">
      <w:pPr>
        <w:widowControl w:val="0"/>
        <w:shd w:val="clear" w:color="auto" w:fill="FFFFFF"/>
        <w:autoSpaceDE w:val="0"/>
        <w:autoSpaceDN w:val="0"/>
        <w:adjustRightInd w:val="0"/>
        <w:jc w:val="center"/>
        <w:rPr>
          <w:rFonts w:ascii="Times New Roman" w:hAnsi="Times New Roman"/>
          <w:sz w:val="24"/>
          <w:szCs w:val="24"/>
        </w:rPr>
      </w:pPr>
      <w:r w:rsidRPr="00060D75">
        <w:rPr>
          <w:rFonts w:ascii="Times New Roman" w:hAnsi="Times New Roman"/>
          <w:sz w:val="24"/>
          <w:szCs w:val="24"/>
        </w:rPr>
        <w:t>Кафедра біології та методики її викладання</w:t>
      </w:r>
    </w:p>
    <w:p w:rsidR="00712889" w:rsidRPr="00060D75" w:rsidRDefault="00712889" w:rsidP="00025CF1">
      <w:pPr>
        <w:keepLines/>
        <w:autoSpaceDE w:val="0"/>
        <w:autoSpaceDN w:val="0"/>
        <w:adjustRightInd w:val="0"/>
        <w:spacing w:line="360" w:lineRule="auto"/>
        <w:ind w:right="200"/>
        <w:jc w:val="center"/>
        <w:rPr>
          <w:rFonts w:ascii="Times New Roman" w:hAnsi="Times New Roman"/>
          <w:sz w:val="24"/>
          <w:szCs w:val="24"/>
        </w:rPr>
      </w:pPr>
    </w:p>
    <w:p w:rsidR="00712889" w:rsidRPr="00060D75" w:rsidRDefault="00712889" w:rsidP="00025CF1">
      <w:pPr>
        <w:keepLines/>
        <w:autoSpaceDE w:val="0"/>
        <w:autoSpaceDN w:val="0"/>
        <w:adjustRightInd w:val="0"/>
        <w:spacing w:line="360" w:lineRule="auto"/>
        <w:ind w:right="200"/>
        <w:jc w:val="center"/>
        <w:rPr>
          <w:rFonts w:ascii="Times New Roman" w:hAnsi="Times New Roman"/>
          <w:sz w:val="24"/>
          <w:szCs w:val="24"/>
        </w:rPr>
      </w:pPr>
    </w:p>
    <w:p w:rsidR="00712889" w:rsidRPr="00060D75" w:rsidRDefault="00712889" w:rsidP="00025CF1">
      <w:pPr>
        <w:keepLines/>
        <w:autoSpaceDE w:val="0"/>
        <w:autoSpaceDN w:val="0"/>
        <w:adjustRightInd w:val="0"/>
        <w:spacing w:line="360" w:lineRule="auto"/>
        <w:ind w:right="200"/>
        <w:jc w:val="center"/>
        <w:rPr>
          <w:rFonts w:ascii="Times New Roman" w:hAnsi="Times New Roman"/>
          <w:sz w:val="24"/>
          <w:szCs w:val="24"/>
        </w:rPr>
      </w:pPr>
    </w:p>
    <w:p w:rsidR="00930F49" w:rsidRPr="00060D75" w:rsidRDefault="00930F49" w:rsidP="00025CF1">
      <w:pPr>
        <w:keepLines/>
        <w:autoSpaceDE w:val="0"/>
        <w:autoSpaceDN w:val="0"/>
        <w:adjustRightInd w:val="0"/>
        <w:spacing w:line="360" w:lineRule="auto"/>
        <w:ind w:right="200"/>
        <w:jc w:val="center"/>
        <w:rPr>
          <w:rFonts w:ascii="Times New Roman" w:hAnsi="Times New Roman"/>
          <w:sz w:val="24"/>
          <w:szCs w:val="24"/>
        </w:rPr>
      </w:pPr>
    </w:p>
    <w:p w:rsidR="00712889" w:rsidRPr="00060D75" w:rsidRDefault="00712889" w:rsidP="00025CF1">
      <w:pPr>
        <w:keepLines/>
        <w:autoSpaceDE w:val="0"/>
        <w:autoSpaceDN w:val="0"/>
        <w:adjustRightInd w:val="0"/>
        <w:spacing w:line="360" w:lineRule="auto"/>
        <w:ind w:right="200"/>
        <w:jc w:val="center"/>
        <w:rPr>
          <w:rFonts w:ascii="Times New Roman" w:hAnsi="Times New Roman"/>
          <w:sz w:val="24"/>
          <w:szCs w:val="24"/>
        </w:rPr>
      </w:pPr>
      <w:r w:rsidRPr="00060D75">
        <w:rPr>
          <w:rFonts w:ascii="Times New Roman" w:hAnsi="Times New Roman"/>
          <w:sz w:val="24"/>
          <w:szCs w:val="24"/>
        </w:rPr>
        <w:t>ЗВІТ</w:t>
      </w:r>
    </w:p>
    <w:p w:rsidR="00712889" w:rsidRPr="00060D75" w:rsidRDefault="00712889" w:rsidP="00025CF1">
      <w:pPr>
        <w:keepLines/>
        <w:autoSpaceDE w:val="0"/>
        <w:autoSpaceDN w:val="0"/>
        <w:adjustRightInd w:val="0"/>
        <w:spacing w:line="360" w:lineRule="auto"/>
        <w:ind w:right="200"/>
        <w:jc w:val="center"/>
        <w:rPr>
          <w:rFonts w:ascii="Times New Roman" w:hAnsi="Times New Roman"/>
          <w:sz w:val="24"/>
          <w:szCs w:val="24"/>
        </w:rPr>
      </w:pPr>
      <w:r w:rsidRPr="00060D75">
        <w:rPr>
          <w:rFonts w:ascii="Times New Roman" w:hAnsi="Times New Roman"/>
          <w:sz w:val="24"/>
          <w:szCs w:val="24"/>
        </w:rPr>
        <w:t xml:space="preserve">про проходження </w:t>
      </w:r>
      <w:r w:rsidR="001F2629" w:rsidRPr="00060D75">
        <w:rPr>
          <w:rFonts w:ascii="Times New Roman" w:hAnsi="Times New Roman"/>
          <w:sz w:val="24"/>
          <w:szCs w:val="24"/>
        </w:rPr>
        <w:t>виробничої</w:t>
      </w:r>
      <w:r w:rsidRPr="00060D75">
        <w:rPr>
          <w:rFonts w:ascii="Times New Roman" w:hAnsi="Times New Roman"/>
          <w:sz w:val="24"/>
          <w:szCs w:val="24"/>
        </w:rPr>
        <w:t xml:space="preserve"> </w:t>
      </w:r>
      <w:r w:rsidR="00181FB8" w:rsidRPr="00060D75">
        <w:rPr>
          <w:rFonts w:ascii="Times New Roman" w:hAnsi="Times New Roman"/>
          <w:sz w:val="24"/>
          <w:szCs w:val="24"/>
        </w:rPr>
        <w:t xml:space="preserve">переддипломної </w:t>
      </w:r>
      <w:r w:rsidRPr="00060D75">
        <w:rPr>
          <w:rFonts w:ascii="Times New Roman" w:hAnsi="Times New Roman"/>
          <w:sz w:val="24"/>
          <w:szCs w:val="24"/>
        </w:rPr>
        <w:t>практики</w:t>
      </w:r>
    </w:p>
    <w:p w:rsidR="004C3259" w:rsidRPr="00060D75" w:rsidRDefault="00712889" w:rsidP="00025CF1">
      <w:pPr>
        <w:keepLines/>
        <w:autoSpaceDE w:val="0"/>
        <w:autoSpaceDN w:val="0"/>
        <w:adjustRightInd w:val="0"/>
        <w:spacing w:line="360" w:lineRule="auto"/>
        <w:ind w:right="200"/>
        <w:jc w:val="center"/>
        <w:rPr>
          <w:rFonts w:ascii="Times New Roman" w:hAnsi="Times New Roman"/>
          <w:sz w:val="24"/>
          <w:szCs w:val="24"/>
        </w:rPr>
      </w:pPr>
      <w:r w:rsidRPr="00060D75">
        <w:rPr>
          <w:rFonts w:ascii="Times New Roman" w:hAnsi="Times New Roman"/>
          <w:sz w:val="24"/>
          <w:szCs w:val="24"/>
        </w:rPr>
        <w:t>студента _</w:t>
      </w:r>
      <w:r w:rsidR="000145F7" w:rsidRPr="00060D75">
        <w:rPr>
          <w:rFonts w:ascii="Times New Roman" w:hAnsi="Times New Roman"/>
          <w:sz w:val="24"/>
          <w:szCs w:val="24"/>
        </w:rPr>
        <w:t>___</w:t>
      </w:r>
      <w:r w:rsidRPr="00060D75">
        <w:rPr>
          <w:rFonts w:ascii="Times New Roman" w:hAnsi="Times New Roman"/>
          <w:sz w:val="24"/>
          <w:szCs w:val="24"/>
        </w:rPr>
        <w:t>___ групи</w:t>
      </w:r>
      <w:r w:rsidR="004C3259" w:rsidRPr="00060D75">
        <w:rPr>
          <w:rFonts w:ascii="Times New Roman" w:hAnsi="Times New Roman"/>
          <w:sz w:val="24"/>
          <w:szCs w:val="24"/>
        </w:rPr>
        <w:t>,</w:t>
      </w:r>
    </w:p>
    <w:p w:rsidR="00712889" w:rsidRPr="00060D75" w:rsidRDefault="004C3259" w:rsidP="00025CF1">
      <w:pPr>
        <w:keepLines/>
        <w:autoSpaceDE w:val="0"/>
        <w:autoSpaceDN w:val="0"/>
        <w:adjustRightInd w:val="0"/>
        <w:spacing w:line="360" w:lineRule="auto"/>
        <w:ind w:right="200"/>
        <w:jc w:val="center"/>
        <w:rPr>
          <w:rFonts w:ascii="Times New Roman" w:hAnsi="Times New Roman"/>
          <w:sz w:val="24"/>
          <w:szCs w:val="24"/>
        </w:rPr>
      </w:pPr>
      <w:r w:rsidRPr="00060D75">
        <w:rPr>
          <w:rFonts w:ascii="Times New Roman" w:hAnsi="Times New Roman"/>
          <w:sz w:val="24"/>
          <w:szCs w:val="24"/>
        </w:rPr>
        <w:t>спеціальності ________________________________________________</w:t>
      </w:r>
    </w:p>
    <w:p w:rsidR="00712889" w:rsidRPr="00060D75" w:rsidRDefault="00712889" w:rsidP="00025CF1">
      <w:pPr>
        <w:keepLines/>
        <w:autoSpaceDE w:val="0"/>
        <w:autoSpaceDN w:val="0"/>
        <w:adjustRightInd w:val="0"/>
        <w:ind w:right="200"/>
        <w:jc w:val="center"/>
        <w:rPr>
          <w:rFonts w:ascii="Times New Roman" w:hAnsi="Times New Roman"/>
          <w:sz w:val="24"/>
          <w:szCs w:val="24"/>
        </w:rPr>
      </w:pPr>
      <w:r w:rsidRPr="00060D75">
        <w:rPr>
          <w:rFonts w:ascii="Times New Roman" w:hAnsi="Times New Roman"/>
          <w:sz w:val="24"/>
          <w:szCs w:val="24"/>
        </w:rPr>
        <w:t>_____________________________________________________</w:t>
      </w:r>
    </w:p>
    <w:p w:rsidR="00712889" w:rsidRPr="00060D75" w:rsidRDefault="00712889" w:rsidP="00025CF1">
      <w:pPr>
        <w:keepLines/>
        <w:autoSpaceDE w:val="0"/>
        <w:autoSpaceDN w:val="0"/>
        <w:adjustRightInd w:val="0"/>
        <w:ind w:right="200"/>
        <w:jc w:val="center"/>
        <w:rPr>
          <w:rFonts w:ascii="Times New Roman" w:hAnsi="Times New Roman"/>
          <w:sz w:val="24"/>
          <w:szCs w:val="24"/>
        </w:rPr>
      </w:pPr>
      <w:r w:rsidRPr="00060D75">
        <w:rPr>
          <w:rFonts w:ascii="Times New Roman" w:hAnsi="Times New Roman"/>
          <w:sz w:val="24"/>
          <w:szCs w:val="24"/>
        </w:rPr>
        <w:t>(прізвище, ім’я, по батькові)</w:t>
      </w:r>
    </w:p>
    <w:p w:rsidR="00712889" w:rsidRPr="00060D75" w:rsidRDefault="00712889" w:rsidP="00025CF1">
      <w:pPr>
        <w:keepLines/>
        <w:autoSpaceDE w:val="0"/>
        <w:autoSpaceDN w:val="0"/>
        <w:adjustRightInd w:val="0"/>
        <w:spacing w:line="360" w:lineRule="auto"/>
        <w:ind w:left="240" w:right="400"/>
        <w:jc w:val="center"/>
        <w:rPr>
          <w:rFonts w:ascii="Times New Roman" w:hAnsi="Times New Roman"/>
          <w:sz w:val="24"/>
          <w:szCs w:val="24"/>
        </w:rPr>
      </w:pPr>
    </w:p>
    <w:p w:rsidR="00712889" w:rsidRPr="00060D75" w:rsidRDefault="00930F49" w:rsidP="00025CF1">
      <w:pPr>
        <w:keepLines/>
        <w:autoSpaceDE w:val="0"/>
        <w:autoSpaceDN w:val="0"/>
        <w:adjustRightInd w:val="0"/>
        <w:spacing w:line="360" w:lineRule="auto"/>
        <w:ind w:right="400"/>
        <w:jc w:val="center"/>
        <w:rPr>
          <w:rFonts w:ascii="Times New Roman" w:hAnsi="Times New Roman"/>
          <w:sz w:val="24"/>
          <w:szCs w:val="24"/>
        </w:rPr>
      </w:pPr>
      <w:r w:rsidRPr="00060D75">
        <w:rPr>
          <w:rFonts w:ascii="Times New Roman" w:hAnsi="Times New Roman"/>
          <w:sz w:val="24"/>
          <w:szCs w:val="24"/>
        </w:rPr>
        <w:t xml:space="preserve">База практики: </w:t>
      </w:r>
      <w:r w:rsidR="00712889" w:rsidRPr="00060D75">
        <w:rPr>
          <w:rFonts w:ascii="Times New Roman" w:hAnsi="Times New Roman"/>
          <w:sz w:val="24"/>
          <w:szCs w:val="24"/>
        </w:rPr>
        <w:t>__________</w:t>
      </w:r>
      <w:r w:rsidRPr="00060D75">
        <w:rPr>
          <w:rFonts w:ascii="Times New Roman" w:hAnsi="Times New Roman"/>
          <w:sz w:val="24"/>
          <w:szCs w:val="24"/>
        </w:rPr>
        <w:t>_________________</w:t>
      </w:r>
      <w:r w:rsidR="00712889" w:rsidRPr="00060D75">
        <w:rPr>
          <w:rFonts w:ascii="Times New Roman" w:hAnsi="Times New Roman"/>
          <w:sz w:val="24"/>
          <w:szCs w:val="24"/>
        </w:rPr>
        <w:t>__________________________</w:t>
      </w:r>
    </w:p>
    <w:p w:rsidR="00712889" w:rsidRPr="00060D75" w:rsidRDefault="00712889" w:rsidP="00025CF1">
      <w:pPr>
        <w:keepLines/>
        <w:autoSpaceDE w:val="0"/>
        <w:autoSpaceDN w:val="0"/>
        <w:adjustRightInd w:val="0"/>
        <w:spacing w:line="360" w:lineRule="auto"/>
        <w:ind w:right="200"/>
        <w:jc w:val="center"/>
        <w:rPr>
          <w:rFonts w:ascii="Times New Roman" w:hAnsi="Times New Roman"/>
          <w:sz w:val="24"/>
          <w:szCs w:val="24"/>
        </w:rPr>
      </w:pPr>
    </w:p>
    <w:p w:rsidR="00712889" w:rsidRPr="00060D75" w:rsidRDefault="00712889" w:rsidP="00025CF1">
      <w:pPr>
        <w:keepLines/>
        <w:autoSpaceDE w:val="0"/>
        <w:autoSpaceDN w:val="0"/>
        <w:adjustRightInd w:val="0"/>
        <w:spacing w:line="360" w:lineRule="auto"/>
        <w:ind w:right="200"/>
        <w:jc w:val="center"/>
        <w:rPr>
          <w:rFonts w:ascii="Times New Roman" w:hAnsi="Times New Roman"/>
          <w:sz w:val="24"/>
          <w:szCs w:val="24"/>
        </w:rPr>
      </w:pPr>
      <w:r w:rsidRPr="00060D75">
        <w:rPr>
          <w:rFonts w:ascii="Times New Roman" w:hAnsi="Times New Roman"/>
          <w:sz w:val="24"/>
          <w:szCs w:val="24"/>
        </w:rPr>
        <w:t>Термін</w:t>
      </w:r>
      <w:r w:rsidR="007F5BB7" w:rsidRPr="00060D75">
        <w:rPr>
          <w:rFonts w:ascii="Times New Roman" w:hAnsi="Times New Roman"/>
          <w:sz w:val="24"/>
          <w:szCs w:val="24"/>
        </w:rPr>
        <w:t>и</w:t>
      </w:r>
      <w:r w:rsidRPr="00060D75">
        <w:rPr>
          <w:rFonts w:ascii="Times New Roman" w:hAnsi="Times New Roman"/>
          <w:sz w:val="24"/>
          <w:szCs w:val="24"/>
        </w:rPr>
        <w:t xml:space="preserve"> практики:</w:t>
      </w:r>
      <w:r w:rsidRPr="00060D75">
        <w:rPr>
          <w:rFonts w:ascii="Times New Roman" w:hAnsi="Times New Roman"/>
          <w:sz w:val="24"/>
          <w:szCs w:val="24"/>
        </w:rPr>
        <w:tab/>
      </w:r>
      <w:r w:rsidRPr="00060D75">
        <w:rPr>
          <w:rFonts w:ascii="Times New Roman" w:hAnsi="Times New Roman"/>
          <w:sz w:val="24"/>
          <w:szCs w:val="24"/>
        </w:rPr>
        <w:tab/>
        <w:t>з</w:t>
      </w:r>
      <w:r w:rsidR="00A03050" w:rsidRPr="00060D75">
        <w:rPr>
          <w:rFonts w:ascii="Times New Roman" w:hAnsi="Times New Roman"/>
          <w:sz w:val="24"/>
          <w:szCs w:val="24"/>
        </w:rPr>
        <w:t xml:space="preserve">  </w:t>
      </w:r>
      <w:r w:rsidRPr="00060D75">
        <w:rPr>
          <w:rFonts w:ascii="Times New Roman" w:hAnsi="Times New Roman"/>
          <w:sz w:val="24"/>
          <w:szCs w:val="24"/>
        </w:rPr>
        <w:t xml:space="preserve"> «_</w:t>
      </w:r>
      <w:r w:rsidR="00F34E70" w:rsidRPr="00060D75">
        <w:rPr>
          <w:rFonts w:ascii="Times New Roman" w:hAnsi="Times New Roman"/>
          <w:sz w:val="24"/>
          <w:szCs w:val="24"/>
        </w:rPr>
        <w:t>_</w:t>
      </w:r>
      <w:r w:rsidRPr="00060D75">
        <w:rPr>
          <w:rFonts w:ascii="Times New Roman" w:hAnsi="Times New Roman"/>
          <w:sz w:val="24"/>
          <w:szCs w:val="24"/>
        </w:rPr>
        <w:t>__» _______________</w:t>
      </w:r>
      <w:r w:rsidR="000145F7" w:rsidRPr="00060D75">
        <w:rPr>
          <w:rFonts w:ascii="Times New Roman" w:hAnsi="Times New Roman"/>
          <w:sz w:val="24"/>
          <w:szCs w:val="24"/>
        </w:rPr>
        <w:t>20</w:t>
      </w:r>
      <w:r w:rsidR="00181FB8" w:rsidRPr="00060D75">
        <w:rPr>
          <w:rFonts w:ascii="Times New Roman" w:hAnsi="Times New Roman"/>
          <w:sz w:val="24"/>
          <w:szCs w:val="24"/>
        </w:rPr>
        <w:t>20</w:t>
      </w:r>
      <w:r w:rsidR="00EC5FF6" w:rsidRPr="00060D75">
        <w:rPr>
          <w:rFonts w:ascii="Times New Roman" w:hAnsi="Times New Roman"/>
          <w:sz w:val="24"/>
          <w:szCs w:val="24"/>
        </w:rPr>
        <w:t xml:space="preserve"> </w:t>
      </w:r>
      <w:r w:rsidRPr="00060D75">
        <w:rPr>
          <w:rFonts w:ascii="Times New Roman" w:hAnsi="Times New Roman"/>
          <w:sz w:val="24"/>
          <w:szCs w:val="24"/>
        </w:rPr>
        <w:t>р.</w:t>
      </w:r>
    </w:p>
    <w:p w:rsidR="00712889" w:rsidRPr="00060D75" w:rsidRDefault="00712889" w:rsidP="00025CF1">
      <w:pPr>
        <w:keepLines/>
        <w:autoSpaceDE w:val="0"/>
        <w:autoSpaceDN w:val="0"/>
        <w:adjustRightInd w:val="0"/>
        <w:spacing w:line="360" w:lineRule="auto"/>
        <w:ind w:left="2124" w:right="200" w:firstLine="708"/>
        <w:jc w:val="center"/>
        <w:rPr>
          <w:rFonts w:ascii="Times New Roman" w:hAnsi="Times New Roman"/>
          <w:sz w:val="24"/>
          <w:szCs w:val="24"/>
        </w:rPr>
      </w:pPr>
      <w:r w:rsidRPr="00060D75">
        <w:rPr>
          <w:rFonts w:ascii="Times New Roman" w:hAnsi="Times New Roman"/>
          <w:sz w:val="24"/>
          <w:szCs w:val="24"/>
        </w:rPr>
        <w:t>до «_</w:t>
      </w:r>
      <w:r w:rsidR="00F34E70" w:rsidRPr="00060D75">
        <w:rPr>
          <w:rFonts w:ascii="Times New Roman" w:hAnsi="Times New Roman"/>
          <w:sz w:val="24"/>
          <w:szCs w:val="24"/>
        </w:rPr>
        <w:t>_</w:t>
      </w:r>
      <w:r w:rsidRPr="00060D75">
        <w:rPr>
          <w:rFonts w:ascii="Times New Roman" w:hAnsi="Times New Roman"/>
          <w:sz w:val="24"/>
          <w:szCs w:val="24"/>
        </w:rPr>
        <w:t>__» _______________</w:t>
      </w:r>
      <w:r w:rsidR="000145F7" w:rsidRPr="00060D75">
        <w:rPr>
          <w:rFonts w:ascii="Times New Roman" w:hAnsi="Times New Roman"/>
          <w:sz w:val="24"/>
          <w:szCs w:val="24"/>
        </w:rPr>
        <w:t>20</w:t>
      </w:r>
      <w:r w:rsidR="00181FB8" w:rsidRPr="00060D75">
        <w:rPr>
          <w:rFonts w:ascii="Times New Roman" w:hAnsi="Times New Roman"/>
          <w:sz w:val="24"/>
          <w:szCs w:val="24"/>
        </w:rPr>
        <w:t>20</w:t>
      </w:r>
      <w:r w:rsidRPr="00060D75">
        <w:rPr>
          <w:rFonts w:ascii="Times New Roman" w:hAnsi="Times New Roman"/>
          <w:sz w:val="24"/>
          <w:szCs w:val="24"/>
        </w:rPr>
        <w:t xml:space="preserve"> р.</w:t>
      </w:r>
    </w:p>
    <w:p w:rsidR="00712889" w:rsidRPr="00060D75" w:rsidRDefault="00712889" w:rsidP="00025CF1">
      <w:pPr>
        <w:keepLines/>
        <w:autoSpaceDE w:val="0"/>
        <w:autoSpaceDN w:val="0"/>
        <w:adjustRightInd w:val="0"/>
        <w:spacing w:line="360" w:lineRule="auto"/>
        <w:ind w:left="3640"/>
        <w:jc w:val="center"/>
        <w:rPr>
          <w:rFonts w:ascii="Times New Roman" w:hAnsi="Times New Roman"/>
          <w:sz w:val="24"/>
          <w:szCs w:val="24"/>
        </w:rPr>
      </w:pPr>
    </w:p>
    <w:p w:rsidR="00712889" w:rsidRPr="00060D75" w:rsidRDefault="00712889" w:rsidP="00025CF1">
      <w:pPr>
        <w:keepLines/>
        <w:autoSpaceDE w:val="0"/>
        <w:autoSpaceDN w:val="0"/>
        <w:adjustRightInd w:val="0"/>
        <w:spacing w:line="360" w:lineRule="auto"/>
        <w:ind w:left="3640"/>
        <w:jc w:val="center"/>
        <w:rPr>
          <w:rFonts w:ascii="Times New Roman" w:hAnsi="Times New Roman"/>
          <w:sz w:val="24"/>
          <w:szCs w:val="24"/>
        </w:rPr>
      </w:pPr>
    </w:p>
    <w:p w:rsidR="00712889" w:rsidRPr="00060D75" w:rsidRDefault="00712889" w:rsidP="00025CF1">
      <w:pPr>
        <w:keepLines/>
        <w:autoSpaceDE w:val="0"/>
        <w:autoSpaceDN w:val="0"/>
        <w:adjustRightInd w:val="0"/>
        <w:spacing w:line="360" w:lineRule="auto"/>
        <w:ind w:left="2880"/>
        <w:jc w:val="center"/>
        <w:rPr>
          <w:rFonts w:ascii="Times New Roman" w:hAnsi="Times New Roman"/>
          <w:sz w:val="24"/>
          <w:szCs w:val="24"/>
        </w:rPr>
      </w:pPr>
      <w:r w:rsidRPr="00060D75">
        <w:rPr>
          <w:rFonts w:ascii="Times New Roman" w:hAnsi="Times New Roman"/>
          <w:sz w:val="24"/>
          <w:szCs w:val="24"/>
        </w:rPr>
        <w:t>Керівники практики:</w:t>
      </w:r>
    </w:p>
    <w:p w:rsidR="00712889" w:rsidRPr="00060D75" w:rsidRDefault="00712889" w:rsidP="00025CF1">
      <w:pPr>
        <w:keepLines/>
        <w:autoSpaceDE w:val="0"/>
        <w:autoSpaceDN w:val="0"/>
        <w:adjustRightInd w:val="0"/>
        <w:ind w:left="2880"/>
        <w:jc w:val="center"/>
        <w:rPr>
          <w:rFonts w:ascii="Times New Roman" w:hAnsi="Times New Roman"/>
          <w:sz w:val="24"/>
          <w:szCs w:val="24"/>
        </w:rPr>
      </w:pPr>
      <w:r w:rsidRPr="00060D75">
        <w:rPr>
          <w:rFonts w:ascii="Times New Roman" w:hAnsi="Times New Roman"/>
          <w:sz w:val="24"/>
          <w:szCs w:val="24"/>
        </w:rPr>
        <w:t>від організації ___________ ________________________</w:t>
      </w:r>
    </w:p>
    <w:p w:rsidR="00712889" w:rsidRPr="00060D75" w:rsidRDefault="00181FB8" w:rsidP="00025CF1">
      <w:pPr>
        <w:keepLines/>
        <w:autoSpaceDE w:val="0"/>
        <w:autoSpaceDN w:val="0"/>
        <w:adjustRightInd w:val="0"/>
        <w:ind w:left="2880" w:firstLine="708"/>
        <w:jc w:val="center"/>
        <w:rPr>
          <w:rFonts w:ascii="Times New Roman" w:hAnsi="Times New Roman"/>
          <w:sz w:val="24"/>
          <w:szCs w:val="24"/>
        </w:rPr>
      </w:pPr>
      <w:r w:rsidRPr="00060D75">
        <w:rPr>
          <w:rFonts w:ascii="Times New Roman" w:hAnsi="Times New Roman"/>
          <w:sz w:val="24"/>
          <w:szCs w:val="24"/>
        </w:rPr>
        <w:t xml:space="preserve">           </w:t>
      </w:r>
      <w:r w:rsidR="00712889" w:rsidRPr="00060D75">
        <w:rPr>
          <w:rFonts w:ascii="Times New Roman" w:hAnsi="Times New Roman"/>
          <w:sz w:val="24"/>
          <w:szCs w:val="24"/>
        </w:rPr>
        <w:t>(підпис )</w:t>
      </w:r>
      <w:r w:rsidR="00712889" w:rsidRPr="00060D75">
        <w:rPr>
          <w:rFonts w:ascii="Times New Roman" w:hAnsi="Times New Roman"/>
          <w:sz w:val="24"/>
          <w:szCs w:val="24"/>
        </w:rPr>
        <w:tab/>
        <w:t>(прізвище та ініціали )</w:t>
      </w:r>
      <w:r w:rsidR="00712889" w:rsidRPr="00060D75">
        <w:rPr>
          <w:rFonts w:ascii="Times New Roman" w:hAnsi="Times New Roman"/>
          <w:sz w:val="24"/>
          <w:szCs w:val="24"/>
        </w:rPr>
        <w:br/>
      </w:r>
    </w:p>
    <w:p w:rsidR="00712889" w:rsidRPr="00060D75" w:rsidRDefault="00712889" w:rsidP="00025CF1">
      <w:pPr>
        <w:keepLines/>
        <w:autoSpaceDE w:val="0"/>
        <w:autoSpaceDN w:val="0"/>
        <w:adjustRightInd w:val="0"/>
        <w:ind w:left="2880"/>
        <w:jc w:val="center"/>
        <w:rPr>
          <w:rFonts w:ascii="Times New Roman" w:hAnsi="Times New Roman"/>
          <w:sz w:val="24"/>
          <w:szCs w:val="24"/>
        </w:rPr>
      </w:pPr>
      <w:r w:rsidRPr="00060D75">
        <w:rPr>
          <w:rFonts w:ascii="Times New Roman" w:hAnsi="Times New Roman"/>
          <w:sz w:val="24"/>
          <w:szCs w:val="24"/>
        </w:rPr>
        <w:t>від кафедри  ____________ _________________________</w:t>
      </w:r>
    </w:p>
    <w:p w:rsidR="00712889" w:rsidRPr="00060D75" w:rsidRDefault="00181FB8" w:rsidP="00025CF1">
      <w:pPr>
        <w:keepLines/>
        <w:autoSpaceDE w:val="0"/>
        <w:autoSpaceDN w:val="0"/>
        <w:adjustRightInd w:val="0"/>
        <w:spacing w:line="360" w:lineRule="auto"/>
        <w:ind w:right="200"/>
        <w:jc w:val="center"/>
        <w:rPr>
          <w:rFonts w:ascii="Times New Roman" w:hAnsi="Times New Roman"/>
          <w:sz w:val="24"/>
          <w:szCs w:val="24"/>
        </w:rPr>
      </w:pPr>
      <w:r w:rsidRPr="00060D75">
        <w:rPr>
          <w:rFonts w:ascii="Times New Roman" w:hAnsi="Times New Roman"/>
          <w:sz w:val="24"/>
          <w:szCs w:val="24"/>
        </w:rPr>
        <w:t xml:space="preserve">                                                                            </w:t>
      </w:r>
      <w:r w:rsidR="00712889" w:rsidRPr="00060D75">
        <w:rPr>
          <w:rFonts w:ascii="Times New Roman" w:hAnsi="Times New Roman"/>
          <w:sz w:val="24"/>
          <w:szCs w:val="24"/>
        </w:rPr>
        <w:t>(підпис )</w:t>
      </w:r>
      <w:r w:rsidR="00712889" w:rsidRPr="00060D75">
        <w:rPr>
          <w:rFonts w:ascii="Times New Roman" w:hAnsi="Times New Roman"/>
          <w:sz w:val="24"/>
          <w:szCs w:val="24"/>
        </w:rPr>
        <w:tab/>
      </w:r>
      <w:r w:rsidR="00712889" w:rsidRPr="00060D75">
        <w:rPr>
          <w:rFonts w:ascii="Times New Roman" w:hAnsi="Times New Roman"/>
          <w:sz w:val="24"/>
          <w:szCs w:val="24"/>
        </w:rPr>
        <w:tab/>
        <w:t>(прізвище та ініціали )</w:t>
      </w:r>
    </w:p>
    <w:p w:rsidR="00930F49" w:rsidRPr="00060D75" w:rsidRDefault="00930F49" w:rsidP="00025CF1">
      <w:pPr>
        <w:keepLines/>
        <w:autoSpaceDE w:val="0"/>
        <w:autoSpaceDN w:val="0"/>
        <w:adjustRightInd w:val="0"/>
        <w:spacing w:line="360" w:lineRule="auto"/>
        <w:ind w:right="200"/>
        <w:jc w:val="center"/>
        <w:rPr>
          <w:rFonts w:ascii="Times New Roman" w:hAnsi="Times New Roman"/>
          <w:sz w:val="24"/>
          <w:szCs w:val="24"/>
        </w:rPr>
      </w:pPr>
    </w:p>
    <w:p w:rsidR="00930F49" w:rsidRPr="00060D75" w:rsidRDefault="00930F49" w:rsidP="00025CF1">
      <w:pPr>
        <w:keepLines/>
        <w:autoSpaceDE w:val="0"/>
        <w:autoSpaceDN w:val="0"/>
        <w:adjustRightInd w:val="0"/>
        <w:spacing w:line="360" w:lineRule="auto"/>
        <w:ind w:right="200"/>
        <w:jc w:val="center"/>
        <w:rPr>
          <w:rFonts w:ascii="Times New Roman" w:hAnsi="Times New Roman"/>
          <w:sz w:val="24"/>
          <w:szCs w:val="24"/>
        </w:rPr>
      </w:pPr>
    </w:p>
    <w:p w:rsidR="00A03050" w:rsidRPr="00060D75" w:rsidRDefault="00A03050" w:rsidP="00025CF1">
      <w:pPr>
        <w:keepLines/>
        <w:autoSpaceDE w:val="0"/>
        <w:autoSpaceDN w:val="0"/>
        <w:adjustRightInd w:val="0"/>
        <w:spacing w:line="360" w:lineRule="auto"/>
        <w:ind w:right="200"/>
        <w:jc w:val="center"/>
        <w:rPr>
          <w:rFonts w:ascii="Times New Roman" w:hAnsi="Times New Roman"/>
          <w:sz w:val="24"/>
          <w:szCs w:val="24"/>
        </w:rPr>
      </w:pPr>
    </w:p>
    <w:p w:rsidR="00A03050" w:rsidRPr="00060D75" w:rsidRDefault="00A03050" w:rsidP="00025CF1">
      <w:pPr>
        <w:keepLines/>
        <w:autoSpaceDE w:val="0"/>
        <w:autoSpaceDN w:val="0"/>
        <w:adjustRightInd w:val="0"/>
        <w:spacing w:line="360" w:lineRule="auto"/>
        <w:ind w:right="200"/>
        <w:jc w:val="center"/>
        <w:rPr>
          <w:rFonts w:ascii="Times New Roman" w:hAnsi="Times New Roman"/>
          <w:sz w:val="24"/>
          <w:szCs w:val="24"/>
        </w:rPr>
      </w:pPr>
    </w:p>
    <w:p w:rsidR="00A03050" w:rsidRPr="00060D75" w:rsidRDefault="00A03050" w:rsidP="00025CF1">
      <w:pPr>
        <w:keepLines/>
        <w:autoSpaceDE w:val="0"/>
        <w:autoSpaceDN w:val="0"/>
        <w:adjustRightInd w:val="0"/>
        <w:spacing w:line="360" w:lineRule="auto"/>
        <w:ind w:right="200"/>
        <w:jc w:val="center"/>
        <w:rPr>
          <w:rFonts w:ascii="Times New Roman" w:hAnsi="Times New Roman"/>
          <w:sz w:val="24"/>
          <w:szCs w:val="24"/>
        </w:rPr>
      </w:pPr>
    </w:p>
    <w:p w:rsidR="00930F49" w:rsidRPr="00060D75" w:rsidRDefault="00930F49" w:rsidP="00025CF1">
      <w:pPr>
        <w:keepLines/>
        <w:autoSpaceDE w:val="0"/>
        <w:autoSpaceDN w:val="0"/>
        <w:adjustRightInd w:val="0"/>
        <w:spacing w:line="360" w:lineRule="auto"/>
        <w:ind w:right="200"/>
        <w:jc w:val="center"/>
        <w:rPr>
          <w:rFonts w:ascii="Times New Roman" w:hAnsi="Times New Roman"/>
          <w:sz w:val="24"/>
          <w:szCs w:val="24"/>
        </w:rPr>
      </w:pPr>
    </w:p>
    <w:p w:rsidR="00712889" w:rsidRPr="00060D75" w:rsidRDefault="00712889" w:rsidP="00025CF1">
      <w:pPr>
        <w:keepLines/>
        <w:autoSpaceDE w:val="0"/>
        <w:autoSpaceDN w:val="0"/>
        <w:adjustRightInd w:val="0"/>
        <w:spacing w:line="360" w:lineRule="auto"/>
        <w:ind w:right="200"/>
        <w:jc w:val="center"/>
        <w:rPr>
          <w:rFonts w:ascii="Times New Roman" w:hAnsi="Times New Roman"/>
          <w:sz w:val="24"/>
          <w:szCs w:val="24"/>
        </w:rPr>
      </w:pPr>
      <w:r w:rsidRPr="00060D75">
        <w:rPr>
          <w:rFonts w:ascii="Times New Roman" w:hAnsi="Times New Roman"/>
          <w:sz w:val="24"/>
          <w:szCs w:val="24"/>
        </w:rPr>
        <w:t>Кам’янець-Подільський</w:t>
      </w:r>
    </w:p>
    <w:p w:rsidR="00712889" w:rsidRPr="00060D75" w:rsidRDefault="000145F7" w:rsidP="00025CF1">
      <w:pPr>
        <w:keepLines/>
        <w:autoSpaceDE w:val="0"/>
        <w:autoSpaceDN w:val="0"/>
        <w:adjustRightInd w:val="0"/>
        <w:spacing w:line="360" w:lineRule="auto"/>
        <w:ind w:right="200"/>
        <w:jc w:val="center"/>
        <w:rPr>
          <w:rFonts w:ascii="Times New Roman" w:hAnsi="Times New Roman"/>
          <w:sz w:val="24"/>
          <w:szCs w:val="24"/>
        </w:rPr>
      </w:pPr>
      <w:r w:rsidRPr="00060D75">
        <w:rPr>
          <w:rFonts w:ascii="Times New Roman" w:hAnsi="Times New Roman"/>
          <w:sz w:val="24"/>
          <w:szCs w:val="24"/>
        </w:rPr>
        <w:t>20</w:t>
      </w:r>
      <w:r w:rsidR="00181FB8" w:rsidRPr="00060D75">
        <w:rPr>
          <w:rFonts w:ascii="Times New Roman" w:hAnsi="Times New Roman"/>
          <w:sz w:val="24"/>
          <w:szCs w:val="24"/>
        </w:rPr>
        <w:t>20</w:t>
      </w:r>
      <w:r w:rsidR="00EC5FF6" w:rsidRPr="00060D75">
        <w:rPr>
          <w:rFonts w:ascii="Times New Roman" w:hAnsi="Times New Roman"/>
          <w:sz w:val="24"/>
          <w:szCs w:val="24"/>
        </w:rPr>
        <w:t xml:space="preserve"> р.</w:t>
      </w:r>
    </w:p>
    <w:p w:rsidR="00712889" w:rsidRPr="00060D75" w:rsidRDefault="00712889" w:rsidP="00025CF1">
      <w:pPr>
        <w:widowControl w:val="0"/>
        <w:tabs>
          <w:tab w:val="left" w:pos="900"/>
        </w:tabs>
        <w:autoSpaceDE w:val="0"/>
        <w:autoSpaceDN w:val="0"/>
        <w:adjustRightInd w:val="0"/>
        <w:jc w:val="center"/>
        <w:rPr>
          <w:rFonts w:ascii="Times New Roman" w:hAnsi="Times New Roman"/>
          <w:sz w:val="24"/>
          <w:szCs w:val="24"/>
        </w:rPr>
      </w:pPr>
    </w:p>
    <w:p w:rsidR="00C44B22" w:rsidRPr="00060D75" w:rsidRDefault="00C44B22" w:rsidP="00181FB8">
      <w:pPr>
        <w:widowControl w:val="0"/>
        <w:autoSpaceDE w:val="0"/>
        <w:autoSpaceDN w:val="0"/>
        <w:adjustRightInd w:val="0"/>
        <w:rPr>
          <w:rFonts w:ascii="Times New Roman" w:hAnsi="Times New Roman"/>
          <w:sz w:val="24"/>
          <w:szCs w:val="24"/>
          <w:lang w:val="ru-RU"/>
        </w:rPr>
      </w:pPr>
    </w:p>
    <w:p w:rsidR="00C44B22" w:rsidRPr="00060D75" w:rsidRDefault="00C44B22" w:rsidP="00802437">
      <w:pPr>
        <w:pStyle w:val="1"/>
        <w:jc w:val="both"/>
        <w:rPr>
          <w:b w:val="0"/>
          <w:i w:val="0"/>
        </w:rPr>
        <w:sectPr w:rsidR="00C44B22" w:rsidRPr="00060D75" w:rsidSect="00712889">
          <w:pgSz w:w="11906" w:h="16838"/>
          <w:pgMar w:top="1134" w:right="567" w:bottom="1134" w:left="1418" w:header="709" w:footer="709" w:gutter="0"/>
          <w:cols w:space="708"/>
          <w:docGrid w:linePitch="360"/>
        </w:sectPr>
      </w:pPr>
    </w:p>
    <w:p w:rsidR="00F83DE0" w:rsidRPr="00060D75" w:rsidRDefault="00F83DE0" w:rsidP="00802437">
      <w:pPr>
        <w:widowControl w:val="0"/>
        <w:autoSpaceDE w:val="0"/>
        <w:autoSpaceDN w:val="0"/>
        <w:adjustRightInd w:val="0"/>
        <w:jc w:val="both"/>
        <w:rPr>
          <w:rFonts w:ascii="Times New Roman" w:hAnsi="Times New Roman"/>
          <w:bCs/>
          <w:sz w:val="24"/>
          <w:szCs w:val="24"/>
        </w:rPr>
      </w:pPr>
      <w:r w:rsidRPr="00060D75">
        <w:rPr>
          <w:rFonts w:ascii="Times New Roman" w:hAnsi="Times New Roman"/>
          <w:bCs/>
          <w:sz w:val="24"/>
          <w:szCs w:val="24"/>
        </w:rPr>
        <w:lastRenderedPageBreak/>
        <w:t>5. Правила ведення і оформлення щоденника</w:t>
      </w:r>
    </w:p>
    <w:p w:rsidR="00EE2B0F" w:rsidRPr="00060D75" w:rsidRDefault="00EE2B0F" w:rsidP="00802437">
      <w:pPr>
        <w:widowControl w:val="0"/>
        <w:autoSpaceDE w:val="0"/>
        <w:autoSpaceDN w:val="0"/>
        <w:adjustRightInd w:val="0"/>
        <w:ind w:left="360" w:hanging="360"/>
        <w:jc w:val="both"/>
        <w:rPr>
          <w:rFonts w:ascii="Times New Roman" w:hAnsi="Times New Roman"/>
          <w:bCs/>
          <w:sz w:val="24"/>
          <w:szCs w:val="24"/>
        </w:rPr>
      </w:pPr>
    </w:p>
    <w:p w:rsidR="00F83DE0" w:rsidRPr="00060D75" w:rsidRDefault="00F83DE0" w:rsidP="00802437">
      <w:pPr>
        <w:widowControl w:val="0"/>
        <w:autoSpaceDE w:val="0"/>
        <w:autoSpaceDN w:val="0"/>
        <w:adjustRightInd w:val="0"/>
        <w:ind w:left="426" w:hanging="426"/>
        <w:jc w:val="both"/>
        <w:rPr>
          <w:rFonts w:ascii="Times New Roman" w:hAnsi="Times New Roman"/>
          <w:sz w:val="24"/>
          <w:szCs w:val="24"/>
        </w:rPr>
      </w:pPr>
      <w:r w:rsidRPr="00060D75">
        <w:rPr>
          <w:rFonts w:ascii="Times New Roman" w:hAnsi="Times New Roman"/>
          <w:sz w:val="24"/>
          <w:szCs w:val="24"/>
        </w:rPr>
        <w:t xml:space="preserve">5.1. Щоденник – основний документ під час проведення практики </w:t>
      </w:r>
      <w:r w:rsidR="00EE2B0F" w:rsidRPr="00060D75">
        <w:rPr>
          <w:rFonts w:ascii="Times New Roman" w:hAnsi="Times New Roman"/>
          <w:sz w:val="24"/>
          <w:szCs w:val="24"/>
        </w:rPr>
        <w:t>студент</w:t>
      </w:r>
      <w:r w:rsidRPr="00060D75">
        <w:rPr>
          <w:rFonts w:ascii="Times New Roman" w:hAnsi="Times New Roman"/>
          <w:sz w:val="24"/>
          <w:szCs w:val="24"/>
        </w:rPr>
        <w:t>а.</w:t>
      </w:r>
    </w:p>
    <w:p w:rsidR="00F83DE0" w:rsidRPr="00060D75" w:rsidRDefault="00F83DE0" w:rsidP="00802437">
      <w:pPr>
        <w:widowControl w:val="0"/>
        <w:autoSpaceDE w:val="0"/>
        <w:autoSpaceDN w:val="0"/>
        <w:adjustRightInd w:val="0"/>
        <w:ind w:left="426" w:hanging="426"/>
        <w:jc w:val="both"/>
        <w:rPr>
          <w:rFonts w:ascii="Times New Roman" w:hAnsi="Times New Roman"/>
          <w:sz w:val="24"/>
          <w:szCs w:val="24"/>
        </w:rPr>
      </w:pPr>
      <w:r w:rsidRPr="00060D75">
        <w:rPr>
          <w:rFonts w:ascii="Times New Roman" w:hAnsi="Times New Roman"/>
          <w:sz w:val="24"/>
          <w:szCs w:val="24"/>
        </w:rPr>
        <w:t xml:space="preserve">5.2. </w:t>
      </w:r>
      <w:r w:rsidR="00EE2B0F" w:rsidRPr="00060D75">
        <w:rPr>
          <w:rFonts w:ascii="Times New Roman" w:hAnsi="Times New Roman"/>
          <w:sz w:val="24"/>
          <w:szCs w:val="24"/>
        </w:rPr>
        <w:t xml:space="preserve">Студент, </w:t>
      </w:r>
      <w:r w:rsidRPr="00060D75">
        <w:rPr>
          <w:rFonts w:ascii="Times New Roman" w:hAnsi="Times New Roman"/>
          <w:sz w:val="24"/>
          <w:szCs w:val="24"/>
        </w:rPr>
        <w:t xml:space="preserve">прибувши </w:t>
      </w:r>
      <w:r w:rsidR="00EE2B0F" w:rsidRPr="00060D75">
        <w:rPr>
          <w:rFonts w:ascii="Times New Roman" w:hAnsi="Times New Roman"/>
          <w:sz w:val="24"/>
          <w:szCs w:val="24"/>
        </w:rPr>
        <w:t>в установу</w:t>
      </w:r>
      <w:r w:rsidRPr="00060D75">
        <w:rPr>
          <w:rFonts w:ascii="Times New Roman" w:hAnsi="Times New Roman"/>
          <w:sz w:val="24"/>
          <w:szCs w:val="24"/>
        </w:rPr>
        <w:t xml:space="preserve">, подає щоденник керівникові практики від </w:t>
      </w:r>
      <w:r w:rsidR="00EE2B0F" w:rsidRPr="00060D75">
        <w:rPr>
          <w:rFonts w:ascii="Times New Roman" w:hAnsi="Times New Roman"/>
          <w:sz w:val="24"/>
          <w:szCs w:val="24"/>
        </w:rPr>
        <w:t>установи</w:t>
      </w:r>
      <w:r w:rsidRPr="00060D75">
        <w:rPr>
          <w:rFonts w:ascii="Times New Roman" w:hAnsi="Times New Roman"/>
          <w:sz w:val="24"/>
          <w:szCs w:val="24"/>
        </w:rPr>
        <w:t>.</w:t>
      </w:r>
    </w:p>
    <w:p w:rsidR="00F83DE0" w:rsidRPr="00060D75" w:rsidRDefault="00F83DE0" w:rsidP="00802437">
      <w:pPr>
        <w:widowControl w:val="0"/>
        <w:autoSpaceDE w:val="0"/>
        <w:autoSpaceDN w:val="0"/>
        <w:adjustRightInd w:val="0"/>
        <w:ind w:left="426" w:hanging="426"/>
        <w:jc w:val="both"/>
        <w:rPr>
          <w:rFonts w:ascii="Times New Roman" w:hAnsi="Times New Roman"/>
          <w:sz w:val="24"/>
          <w:szCs w:val="24"/>
        </w:rPr>
      </w:pPr>
      <w:r w:rsidRPr="00060D75">
        <w:rPr>
          <w:rFonts w:ascii="Times New Roman" w:hAnsi="Times New Roman"/>
          <w:sz w:val="24"/>
          <w:szCs w:val="24"/>
        </w:rPr>
        <w:t>5.3. Щоденник заповнюється відповідно до вказаних пунктів.</w:t>
      </w:r>
    </w:p>
    <w:p w:rsidR="00F83DE0" w:rsidRPr="00060D75" w:rsidRDefault="00F83DE0" w:rsidP="00802437">
      <w:pPr>
        <w:widowControl w:val="0"/>
        <w:autoSpaceDE w:val="0"/>
        <w:autoSpaceDN w:val="0"/>
        <w:adjustRightInd w:val="0"/>
        <w:ind w:left="426" w:hanging="426"/>
        <w:jc w:val="both"/>
        <w:rPr>
          <w:rFonts w:ascii="Times New Roman" w:hAnsi="Times New Roman"/>
          <w:bCs/>
          <w:sz w:val="24"/>
          <w:szCs w:val="24"/>
        </w:rPr>
      </w:pPr>
      <w:r w:rsidRPr="00060D75">
        <w:rPr>
          <w:rFonts w:ascii="Times New Roman" w:hAnsi="Times New Roman"/>
          <w:sz w:val="24"/>
          <w:szCs w:val="24"/>
        </w:rPr>
        <w:t xml:space="preserve">5.4. </w:t>
      </w:r>
      <w:r w:rsidR="00EE2B0F" w:rsidRPr="00060D75">
        <w:rPr>
          <w:rFonts w:ascii="Times New Roman" w:hAnsi="Times New Roman"/>
          <w:sz w:val="24"/>
          <w:szCs w:val="24"/>
        </w:rPr>
        <w:t>В установі</w:t>
      </w:r>
      <w:r w:rsidRPr="00060D75">
        <w:rPr>
          <w:rFonts w:ascii="Times New Roman" w:hAnsi="Times New Roman"/>
          <w:sz w:val="24"/>
          <w:szCs w:val="24"/>
        </w:rPr>
        <w:t xml:space="preserve"> </w:t>
      </w:r>
      <w:r w:rsidR="00EE2B0F" w:rsidRPr="00060D75">
        <w:rPr>
          <w:rFonts w:ascii="Times New Roman" w:hAnsi="Times New Roman"/>
          <w:sz w:val="24"/>
          <w:szCs w:val="24"/>
        </w:rPr>
        <w:t xml:space="preserve">студент </w:t>
      </w:r>
      <w:r w:rsidRPr="00060D75">
        <w:rPr>
          <w:rFonts w:ascii="Times New Roman" w:hAnsi="Times New Roman"/>
          <w:sz w:val="24"/>
          <w:szCs w:val="24"/>
        </w:rPr>
        <w:t>повинен пройти інструктаж з охорони праці та техніки безпеки.</w:t>
      </w:r>
    </w:p>
    <w:p w:rsidR="00F83DE0" w:rsidRPr="00060D75" w:rsidRDefault="00F83DE0" w:rsidP="00802437">
      <w:pPr>
        <w:widowControl w:val="0"/>
        <w:autoSpaceDE w:val="0"/>
        <w:autoSpaceDN w:val="0"/>
        <w:adjustRightInd w:val="0"/>
        <w:ind w:left="426" w:hanging="426"/>
        <w:jc w:val="both"/>
        <w:rPr>
          <w:rFonts w:ascii="Times New Roman" w:hAnsi="Times New Roman"/>
          <w:sz w:val="24"/>
          <w:szCs w:val="24"/>
        </w:rPr>
      </w:pPr>
      <w:r w:rsidRPr="00060D75">
        <w:rPr>
          <w:rFonts w:ascii="Times New Roman" w:hAnsi="Times New Roman"/>
          <w:sz w:val="24"/>
          <w:szCs w:val="24"/>
        </w:rPr>
        <w:t xml:space="preserve">5.5. </w:t>
      </w:r>
      <w:r w:rsidR="00EE2B0F" w:rsidRPr="00060D75">
        <w:rPr>
          <w:rFonts w:ascii="Times New Roman" w:hAnsi="Times New Roman"/>
          <w:sz w:val="24"/>
          <w:szCs w:val="24"/>
        </w:rPr>
        <w:t xml:space="preserve">Студент </w:t>
      </w:r>
      <w:r w:rsidRPr="00060D75">
        <w:rPr>
          <w:rFonts w:ascii="Times New Roman" w:hAnsi="Times New Roman"/>
          <w:sz w:val="24"/>
          <w:szCs w:val="24"/>
        </w:rPr>
        <w:t>повинен ознайомитися із місцем роботи, оснащенням, приладами, уточнити план проходження практики.</w:t>
      </w:r>
    </w:p>
    <w:p w:rsidR="00F83DE0" w:rsidRPr="00060D75" w:rsidRDefault="00F83DE0" w:rsidP="00802437">
      <w:pPr>
        <w:pStyle w:val="31"/>
        <w:spacing w:after="0"/>
        <w:ind w:left="426" w:hanging="426"/>
        <w:jc w:val="both"/>
        <w:rPr>
          <w:sz w:val="24"/>
          <w:szCs w:val="24"/>
          <w:lang w:val="uk-UA"/>
        </w:rPr>
      </w:pPr>
      <w:r w:rsidRPr="00060D75">
        <w:rPr>
          <w:sz w:val="24"/>
          <w:szCs w:val="24"/>
          <w:lang w:val="uk-UA"/>
        </w:rPr>
        <w:t>5.6</w:t>
      </w:r>
      <w:r w:rsidR="00562650" w:rsidRPr="00060D75">
        <w:rPr>
          <w:sz w:val="24"/>
          <w:szCs w:val="24"/>
          <w:lang w:val="uk-UA"/>
        </w:rPr>
        <w:t>. Виробнича</w:t>
      </w:r>
      <w:r w:rsidRPr="00060D75">
        <w:rPr>
          <w:sz w:val="24"/>
          <w:szCs w:val="24"/>
          <w:lang w:val="uk-UA"/>
        </w:rPr>
        <w:t xml:space="preserve"> практика проходить </w:t>
      </w:r>
      <w:r w:rsidR="00EE2B0F" w:rsidRPr="00060D75">
        <w:rPr>
          <w:sz w:val="24"/>
          <w:szCs w:val="24"/>
          <w:lang w:val="uk-UA"/>
        </w:rPr>
        <w:t>шість</w:t>
      </w:r>
      <w:r w:rsidRPr="00060D75">
        <w:rPr>
          <w:sz w:val="24"/>
          <w:szCs w:val="24"/>
          <w:lang w:val="uk-UA"/>
        </w:rPr>
        <w:t xml:space="preserve"> тижні</w:t>
      </w:r>
      <w:r w:rsidR="00EE2B0F" w:rsidRPr="00060D75">
        <w:rPr>
          <w:sz w:val="24"/>
          <w:szCs w:val="24"/>
          <w:lang w:val="uk-UA"/>
        </w:rPr>
        <w:t>в</w:t>
      </w:r>
      <w:r w:rsidRPr="00060D75">
        <w:rPr>
          <w:sz w:val="24"/>
          <w:szCs w:val="24"/>
          <w:lang w:val="uk-UA"/>
        </w:rPr>
        <w:t xml:space="preserve">, протягом яких </w:t>
      </w:r>
      <w:r w:rsidR="00EE2B0F" w:rsidRPr="00060D75">
        <w:rPr>
          <w:sz w:val="24"/>
          <w:szCs w:val="24"/>
        </w:rPr>
        <w:t>студент</w:t>
      </w:r>
      <w:r w:rsidRPr="00060D75">
        <w:rPr>
          <w:sz w:val="24"/>
          <w:szCs w:val="24"/>
          <w:lang w:val="uk-UA"/>
        </w:rPr>
        <w:t xml:space="preserve"> щоденно працює </w:t>
      </w:r>
      <w:r w:rsidR="00EE2B0F" w:rsidRPr="00060D75">
        <w:rPr>
          <w:sz w:val="24"/>
          <w:szCs w:val="24"/>
          <w:lang w:val="uk-UA"/>
        </w:rPr>
        <w:t>установі</w:t>
      </w:r>
      <w:r w:rsidRPr="00060D75">
        <w:rPr>
          <w:sz w:val="24"/>
          <w:szCs w:val="24"/>
          <w:lang w:val="uk-UA"/>
        </w:rPr>
        <w:t>.</w:t>
      </w:r>
    </w:p>
    <w:p w:rsidR="00F83DE0" w:rsidRPr="00060D75" w:rsidRDefault="00F83DE0" w:rsidP="00802437">
      <w:pPr>
        <w:pStyle w:val="31"/>
        <w:spacing w:after="0"/>
        <w:ind w:left="426" w:hanging="426"/>
        <w:jc w:val="both"/>
        <w:rPr>
          <w:sz w:val="24"/>
          <w:szCs w:val="24"/>
          <w:lang w:val="uk-UA"/>
        </w:rPr>
      </w:pPr>
      <w:r w:rsidRPr="00060D75">
        <w:rPr>
          <w:sz w:val="24"/>
          <w:szCs w:val="24"/>
          <w:lang w:val="uk-UA"/>
        </w:rPr>
        <w:t xml:space="preserve">5.7. </w:t>
      </w:r>
      <w:r w:rsidR="00562650" w:rsidRPr="00060D75">
        <w:rPr>
          <w:sz w:val="24"/>
          <w:szCs w:val="24"/>
          <w:lang w:val="uk-UA"/>
        </w:rPr>
        <w:t>Виробнича</w:t>
      </w:r>
      <w:r w:rsidRPr="00060D75">
        <w:rPr>
          <w:sz w:val="24"/>
          <w:szCs w:val="24"/>
          <w:lang w:val="uk-UA"/>
        </w:rPr>
        <w:t xml:space="preserve"> </w:t>
      </w:r>
      <w:r w:rsidR="00181FB8" w:rsidRPr="00060D75">
        <w:rPr>
          <w:sz w:val="24"/>
          <w:szCs w:val="24"/>
        </w:rPr>
        <w:t>переддипломн</w:t>
      </w:r>
      <w:r w:rsidR="00181FB8" w:rsidRPr="00060D75">
        <w:rPr>
          <w:sz w:val="24"/>
          <w:szCs w:val="24"/>
          <w:lang w:val="uk-UA"/>
        </w:rPr>
        <w:t>а</w:t>
      </w:r>
      <w:r w:rsidR="00181FB8" w:rsidRPr="00060D75">
        <w:rPr>
          <w:sz w:val="24"/>
          <w:szCs w:val="24"/>
        </w:rPr>
        <w:t xml:space="preserve"> </w:t>
      </w:r>
      <w:r w:rsidRPr="00060D75">
        <w:rPr>
          <w:sz w:val="24"/>
          <w:szCs w:val="24"/>
          <w:lang w:val="uk-UA"/>
        </w:rPr>
        <w:t>практика оцінюється: “відмінно”, “добре”, “задовільно”, “незадовільно”.</w:t>
      </w:r>
    </w:p>
    <w:p w:rsidR="00F83DE0" w:rsidRPr="00060D75" w:rsidRDefault="00F83DE0" w:rsidP="00802437">
      <w:pPr>
        <w:widowControl w:val="0"/>
        <w:autoSpaceDE w:val="0"/>
        <w:autoSpaceDN w:val="0"/>
        <w:adjustRightInd w:val="0"/>
        <w:ind w:left="426" w:hanging="426"/>
        <w:jc w:val="both"/>
        <w:rPr>
          <w:rFonts w:ascii="Times New Roman" w:hAnsi="Times New Roman"/>
          <w:sz w:val="24"/>
          <w:szCs w:val="24"/>
        </w:rPr>
      </w:pPr>
      <w:r w:rsidRPr="00060D75">
        <w:rPr>
          <w:rFonts w:ascii="Times New Roman" w:hAnsi="Times New Roman"/>
          <w:sz w:val="24"/>
          <w:szCs w:val="24"/>
        </w:rPr>
        <w:t>5.8. Щоденник здається разом із звітом та індивідуальним завданням на кафедру.</w:t>
      </w:r>
    </w:p>
    <w:p w:rsidR="00F83DE0" w:rsidRPr="00060D75" w:rsidRDefault="00F83DE0" w:rsidP="00802437">
      <w:pPr>
        <w:widowControl w:val="0"/>
        <w:autoSpaceDE w:val="0"/>
        <w:autoSpaceDN w:val="0"/>
        <w:adjustRightInd w:val="0"/>
        <w:jc w:val="both"/>
        <w:rPr>
          <w:rFonts w:ascii="Times New Roman" w:hAnsi="Times New Roman"/>
          <w:bCs/>
          <w:sz w:val="24"/>
          <w:szCs w:val="24"/>
        </w:rPr>
      </w:pPr>
    </w:p>
    <w:p w:rsidR="00F83DE0" w:rsidRPr="00060D75" w:rsidRDefault="00F83DE0" w:rsidP="00802437">
      <w:pPr>
        <w:widowControl w:val="0"/>
        <w:autoSpaceDE w:val="0"/>
        <w:autoSpaceDN w:val="0"/>
        <w:adjustRightInd w:val="0"/>
        <w:jc w:val="both"/>
        <w:rPr>
          <w:rFonts w:ascii="Times New Roman" w:hAnsi="Times New Roman"/>
          <w:bCs/>
          <w:sz w:val="24"/>
          <w:szCs w:val="24"/>
        </w:rPr>
      </w:pPr>
    </w:p>
    <w:p w:rsidR="00F83DE0" w:rsidRPr="00060D75" w:rsidRDefault="00F83DE0" w:rsidP="00802437">
      <w:pPr>
        <w:widowControl w:val="0"/>
        <w:autoSpaceDE w:val="0"/>
        <w:autoSpaceDN w:val="0"/>
        <w:adjustRightInd w:val="0"/>
        <w:jc w:val="both"/>
        <w:rPr>
          <w:rFonts w:ascii="Times New Roman" w:hAnsi="Times New Roman"/>
          <w:bCs/>
          <w:sz w:val="24"/>
          <w:szCs w:val="24"/>
        </w:rPr>
      </w:pPr>
    </w:p>
    <w:p w:rsidR="00F83DE0" w:rsidRPr="00060D75" w:rsidRDefault="00F83DE0" w:rsidP="00802437">
      <w:pPr>
        <w:widowControl w:val="0"/>
        <w:autoSpaceDE w:val="0"/>
        <w:autoSpaceDN w:val="0"/>
        <w:adjustRightInd w:val="0"/>
        <w:jc w:val="both"/>
        <w:rPr>
          <w:rFonts w:ascii="Times New Roman" w:hAnsi="Times New Roman"/>
          <w:bCs/>
          <w:sz w:val="24"/>
          <w:szCs w:val="24"/>
        </w:rPr>
      </w:pPr>
    </w:p>
    <w:p w:rsidR="00F83DE0" w:rsidRPr="00060D75" w:rsidRDefault="00F83DE0" w:rsidP="00802437">
      <w:pPr>
        <w:widowControl w:val="0"/>
        <w:autoSpaceDE w:val="0"/>
        <w:autoSpaceDN w:val="0"/>
        <w:adjustRightInd w:val="0"/>
        <w:jc w:val="both"/>
        <w:rPr>
          <w:rFonts w:ascii="Times New Roman" w:hAnsi="Times New Roman"/>
          <w:bCs/>
          <w:sz w:val="24"/>
          <w:szCs w:val="24"/>
        </w:rPr>
      </w:pPr>
    </w:p>
    <w:p w:rsidR="00F83DE0" w:rsidRPr="00060D75" w:rsidRDefault="00F83DE0" w:rsidP="00802437">
      <w:pPr>
        <w:widowControl w:val="0"/>
        <w:autoSpaceDE w:val="0"/>
        <w:autoSpaceDN w:val="0"/>
        <w:adjustRightInd w:val="0"/>
        <w:jc w:val="both"/>
        <w:rPr>
          <w:rFonts w:ascii="Times New Roman" w:hAnsi="Times New Roman"/>
          <w:bCs/>
          <w:sz w:val="24"/>
          <w:szCs w:val="24"/>
        </w:rPr>
      </w:pPr>
    </w:p>
    <w:p w:rsidR="00F83DE0" w:rsidRPr="00060D75" w:rsidRDefault="00F83DE0" w:rsidP="00802437">
      <w:pPr>
        <w:widowControl w:val="0"/>
        <w:autoSpaceDE w:val="0"/>
        <w:autoSpaceDN w:val="0"/>
        <w:adjustRightInd w:val="0"/>
        <w:jc w:val="both"/>
        <w:rPr>
          <w:rFonts w:ascii="Times New Roman" w:hAnsi="Times New Roman"/>
          <w:bCs/>
          <w:sz w:val="24"/>
          <w:szCs w:val="24"/>
        </w:rPr>
      </w:pPr>
    </w:p>
    <w:p w:rsidR="00F83DE0" w:rsidRPr="00060D75" w:rsidRDefault="00F83DE0" w:rsidP="00802437">
      <w:pPr>
        <w:widowControl w:val="0"/>
        <w:autoSpaceDE w:val="0"/>
        <w:autoSpaceDN w:val="0"/>
        <w:adjustRightInd w:val="0"/>
        <w:jc w:val="both"/>
        <w:rPr>
          <w:rFonts w:ascii="Times New Roman" w:hAnsi="Times New Roman"/>
          <w:bCs/>
          <w:sz w:val="24"/>
          <w:szCs w:val="24"/>
        </w:rPr>
      </w:pPr>
    </w:p>
    <w:p w:rsidR="00EE2B0F" w:rsidRPr="00060D75" w:rsidRDefault="00EE2B0F" w:rsidP="00802437">
      <w:pPr>
        <w:widowControl w:val="0"/>
        <w:autoSpaceDE w:val="0"/>
        <w:autoSpaceDN w:val="0"/>
        <w:adjustRightInd w:val="0"/>
        <w:jc w:val="both"/>
        <w:rPr>
          <w:rFonts w:ascii="Times New Roman" w:hAnsi="Times New Roman"/>
          <w:bCs/>
          <w:sz w:val="24"/>
          <w:szCs w:val="24"/>
        </w:rPr>
      </w:pPr>
    </w:p>
    <w:p w:rsidR="00F83DE0" w:rsidRPr="00060D75" w:rsidRDefault="00F83DE0" w:rsidP="00802437">
      <w:pPr>
        <w:widowControl w:val="0"/>
        <w:autoSpaceDE w:val="0"/>
        <w:autoSpaceDN w:val="0"/>
        <w:adjustRightInd w:val="0"/>
        <w:jc w:val="both"/>
        <w:rPr>
          <w:rFonts w:ascii="Times New Roman" w:hAnsi="Times New Roman"/>
          <w:bCs/>
          <w:sz w:val="24"/>
          <w:szCs w:val="24"/>
        </w:rPr>
      </w:pPr>
    </w:p>
    <w:p w:rsidR="00F83DE0" w:rsidRPr="00060D75" w:rsidRDefault="00F83DE0" w:rsidP="00802437">
      <w:pPr>
        <w:widowControl w:val="0"/>
        <w:autoSpaceDE w:val="0"/>
        <w:autoSpaceDN w:val="0"/>
        <w:adjustRightInd w:val="0"/>
        <w:jc w:val="both"/>
        <w:rPr>
          <w:rFonts w:ascii="Times New Roman" w:hAnsi="Times New Roman"/>
          <w:bCs/>
          <w:sz w:val="24"/>
          <w:szCs w:val="24"/>
        </w:rPr>
      </w:pPr>
    </w:p>
    <w:p w:rsidR="00F83DE0" w:rsidRPr="00060D75" w:rsidRDefault="00F83DE0" w:rsidP="00802437">
      <w:pPr>
        <w:widowControl w:val="0"/>
        <w:autoSpaceDE w:val="0"/>
        <w:autoSpaceDN w:val="0"/>
        <w:adjustRightInd w:val="0"/>
        <w:jc w:val="both"/>
        <w:rPr>
          <w:rFonts w:ascii="Times New Roman" w:hAnsi="Times New Roman"/>
          <w:bCs/>
          <w:sz w:val="24"/>
          <w:szCs w:val="24"/>
        </w:rPr>
      </w:pPr>
    </w:p>
    <w:p w:rsidR="00F83DE0" w:rsidRPr="00060D75" w:rsidRDefault="00F83DE0" w:rsidP="00802437">
      <w:pPr>
        <w:widowControl w:val="0"/>
        <w:autoSpaceDE w:val="0"/>
        <w:autoSpaceDN w:val="0"/>
        <w:adjustRightInd w:val="0"/>
        <w:jc w:val="both"/>
        <w:rPr>
          <w:rFonts w:ascii="Times New Roman" w:hAnsi="Times New Roman"/>
          <w:bCs/>
          <w:sz w:val="24"/>
          <w:szCs w:val="24"/>
        </w:rPr>
      </w:pPr>
    </w:p>
    <w:p w:rsidR="00F83DE0" w:rsidRPr="00060D75" w:rsidRDefault="00F83DE0" w:rsidP="00802437">
      <w:pPr>
        <w:widowControl w:val="0"/>
        <w:autoSpaceDE w:val="0"/>
        <w:autoSpaceDN w:val="0"/>
        <w:adjustRightInd w:val="0"/>
        <w:jc w:val="both"/>
        <w:rPr>
          <w:rFonts w:ascii="Times New Roman" w:hAnsi="Times New Roman"/>
          <w:bCs/>
          <w:sz w:val="24"/>
          <w:szCs w:val="24"/>
        </w:rPr>
      </w:pPr>
    </w:p>
    <w:p w:rsidR="00F83DE0" w:rsidRPr="00060D75" w:rsidRDefault="00F83DE0" w:rsidP="00802437">
      <w:pPr>
        <w:widowControl w:val="0"/>
        <w:autoSpaceDE w:val="0"/>
        <w:autoSpaceDN w:val="0"/>
        <w:adjustRightInd w:val="0"/>
        <w:jc w:val="both"/>
        <w:rPr>
          <w:rFonts w:ascii="Times New Roman" w:hAnsi="Times New Roman"/>
          <w:bCs/>
          <w:sz w:val="24"/>
          <w:szCs w:val="24"/>
        </w:rPr>
      </w:pPr>
    </w:p>
    <w:p w:rsidR="00F83DE0" w:rsidRPr="00060D75" w:rsidRDefault="00F83DE0" w:rsidP="00802437">
      <w:pPr>
        <w:widowControl w:val="0"/>
        <w:autoSpaceDE w:val="0"/>
        <w:autoSpaceDN w:val="0"/>
        <w:adjustRightInd w:val="0"/>
        <w:jc w:val="both"/>
        <w:rPr>
          <w:rFonts w:ascii="Times New Roman" w:hAnsi="Times New Roman"/>
          <w:bCs/>
          <w:sz w:val="24"/>
          <w:szCs w:val="24"/>
        </w:rPr>
      </w:pPr>
    </w:p>
    <w:p w:rsidR="00562650" w:rsidRPr="00060D75" w:rsidRDefault="00562650" w:rsidP="00802437">
      <w:pPr>
        <w:widowControl w:val="0"/>
        <w:autoSpaceDE w:val="0"/>
        <w:autoSpaceDN w:val="0"/>
        <w:adjustRightInd w:val="0"/>
        <w:jc w:val="both"/>
        <w:rPr>
          <w:rFonts w:ascii="Times New Roman" w:hAnsi="Times New Roman"/>
          <w:bCs/>
          <w:sz w:val="24"/>
          <w:szCs w:val="24"/>
        </w:rPr>
      </w:pPr>
    </w:p>
    <w:p w:rsidR="00A03050" w:rsidRPr="00060D75" w:rsidRDefault="00A03050" w:rsidP="00802437">
      <w:pPr>
        <w:widowControl w:val="0"/>
        <w:autoSpaceDE w:val="0"/>
        <w:autoSpaceDN w:val="0"/>
        <w:adjustRightInd w:val="0"/>
        <w:jc w:val="both"/>
        <w:rPr>
          <w:rFonts w:ascii="Times New Roman" w:hAnsi="Times New Roman"/>
          <w:bCs/>
          <w:sz w:val="24"/>
          <w:szCs w:val="24"/>
        </w:rPr>
      </w:pPr>
    </w:p>
    <w:p w:rsidR="00EE2B0F" w:rsidRPr="00060D75" w:rsidRDefault="00EE2B0F" w:rsidP="00802437">
      <w:pPr>
        <w:widowControl w:val="0"/>
        <w:autoSpaceDE w:val="0"/>
        <w:autoSpaceDN w:val="0"/>
        <w:adjustRightInd w:val="0"/>
        <w:jc w:val="both"/>
        <w:rPr>
          <w:rFonts w:ascii="Times New Roman" w:hAnsi="Times New Roman"/>
          <w:bCs/>
          <w:sz w:val="24"/>
          <w:szCs w:val="24"/>
        </w:rPr>
      </w:pPr>
    </w:p>
    <w:p w:rsidR="00A03050" w:rsidRPr="00060D75" w:rsidRDefault="00A03050" w:rsidP="00802437">
      <w:pPr>
        <w:widowControl w:val="0"/>
        <w:autoSpaceDE w:val="0"/>
        <w:autoSpaceDN w:val="0"/>
        <w:adjustRightInd w:val="0"/>
        <w:jc w:val="both"/>
        <w:rPr>
          <w:rFonts w:ascii="Times New Roman" w:hAnsi="Times New Roman"/>
          <w:bCs/>
          <w:sz w:val="24"/>
          <w:szCs w:val="24"/>
        </w:rPr>
      </w:pPr>
    </w:p>
    <w:p w:rsidR="00A03050" w:rsidRPr="00060D75" w:rsidRDefault="00A03050" w:rsidP="00802437">
      <w:pPr>
        <w:widowControl w:val="0"/>
        <w:autoSpaceDE w:val="0"/>
        <w:autoSpaceDN w:val="0"/>
        <w:adjustRightInd w:val="0"/>
        <w:jc w:val="both"/>
        <w:rPr>
          <w:rFonts w:ascii="Times New Roman" w:hAnsi="Times New Roman"/>
          <w:bCs/>
          <w:sz w:val="24"/>
          <w:szCs w:val="24"/>
        </w:rPr>
      </w:pPr>
    </w:p>
    <w:p w:rsidR="00F83DE0" w:rsidRPr="00060D75" w:rsidRDefault="0022351D" w:rsidP="00025CF1">
      <w:pPr>
        <w:widowControl w:val="0"/>
        <w:autoSpaceDE w:val="0"/>
        <w:autoSpaceDN w:val="0"/>
        <w:adjustRightInd w:val="0"/>
        <w:jc w:val="right"/>
        <w:rPr>
          <w:rFonts w:ascii="Times New Roman" w:hAnsi="Times New Roman"/>
          <w:bCs/>
          <w:i/>
          <w:sz w:val="24"/>
          <w:szCs w:val="24"/>
        </w:rPr>
      </w:pPr>
      <w:r w:rsidRPr="00060D75">
        <w:rPr>
          <w:rFonts w:ascii="Times New Roman" w:hAnsi="Times New Roman"/>
          <w:bCs/>
          <w:i/>
          <w:sz w:val="24"/>
          <w:szCs w:val="24"/>
        </w:rPr>
        <w:lastRenderedPageBreak/>
        <w:t xml:space="preserve">Додаток </w:t>
      </w:r>
      <w:r w:rsidR="00181FB8" w:rsidRPr="00060D75">
        <w:rPr>
          <w:rFonts w:ascii="Times New Roman" w:hAnsi="Times New Roman"/>
          <w:bCs/>
          <w:i/>
          <w:sz w:val="24"/>
          <w:szCs w:val="24"/>
        </w:rPr>
        <w:t>2</w:t>
      </w:r>
    </w:p>
    <w:p w:rsidR="00F83DE0" w:rsidRPr="00060D75" w:rsidRDefault="00F83DE0" w:rsidP="00802437">
      <w:pPr>
        <w:widowControl w:val="0"/>
        <w:autoSpaceDE w:val="0"/>
        <w:autoSpaceDN w:val="0"/>
        <w:adjustRightInd w:val="0"/>
        <w:jc w:val="both"/>
        <w:rPr>
          <w:rFonts w:ascii="Times New Roman" w:hAnsi="Times New Roman"/>
          <w:bCs/>
          <w:sz w:val="24"/>
          <w:szCs w:val="24"/>
        </w:rPr>
      </w:pPr>
    </w:p>
    <w:p w:rsidR="00F83DE0" w:rsidRPr="00060D75" w:rsidRDefault="00F83DE0" w:rsidP="00181FB8">
      <w:pPr>
        <w:widowControl w:val="0"/>
        <w:autoSpaceDE w:val="0"/>
        <w:autoSpaceDN w:val="0"/>
        <w:adjustRightInd w:val="0"/>
        <w:jc w:val="center"/>
        <w:rPr>
          <w:rFonts w:ascii="Times New Roman" w:hAnsi="Times New Roman"/>
          <w:bCs/>
          <w:sz w:val="24"/>
          <w:szCs w:val="24"/>
        </w:rPr>
      </w:pPr>
      <w:r w:rsidRPr="00060D75">
        <w:rPr>
          <w:rFonts w:ascii="Times New Roman" w:hAnsi="Times New Roman"/>
          <w:bCs/>
          <w:sz w:val="24"/>
          <w:szCs w:val="24"/>
        </w:rPr>
        <w:t>КАМ’ЯНЕЦЬ-ПОДІЛЬСЬКИЙ НАЦІОНАЛЬНИЙ</w:t>
      </w:r>
    </w:p>
    <w:p w:rsidR="00F83DE0" w:rsidRPr="00060D75" w:rsidRDefault="00F83DE0" w:rsidP="00181FB8">
      <w:pPr>
        <w:widowControl w:val="0"/>
        <w:autoSpaceDE w:val="0"/>
        <w:autoSpaceDN w:val="0"/>
        <w:adjustRightInd w:val="0"/>
        <w:jc w:val="center"/>
        <w:rPr>
          <w:rFonts w:ascii="Times New Roman" w:hAnsi="Times New Roman"/>
          <w:bCs/>
          <w:sz w:val="24"/>
          <w:szCs w:val="24"/>
        </w:rPr>
      </w:pPr>
      <w:r w:rsidRPr="00060D75">
        <w:rPr>
          <w:rFonts w:ascii="Times New Roman" w:hAnsi="Times New Roman"/>
          <w:bCs/>
          <w:sz w:val="24"/>
          <w:szCs w:val="24"/>
        </w:rPr>
        <w:t>УНІВЕРСИТЕТ ІМЕНІ ІВАНА ОГІЄНКА</w:t>
      </w: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181FB8">
      <w:pPr>
        <w:widowControl w:val="0"/>
        <w:autoSpaceDE w:val="0"/>
        <w:autoSpaceDN w:val="0"/>
        <w:adjustRightInd w:val="0"/>
        <w:jc w:val="center"/>
        <w:rPr>
          <w:rFonts w:ascii="Times New Roman" w:hAnsi="Times New Roman"/>
          <w:sz w:val="24"/>
          <w:szCs w:val="24"/>
        </w:rPr>
      </w:pPr>
    </w:p>
    <w:p w:rsidR="0022351D" w:rsidRPr="00060D75" w:rsidRDefault="00F83DE0" w:rsidP="00181FB8">
      <w:pPr>
        <w:pStyle w:val="1"/>
        <w:jc w:val="center"/>
        <w:rPr>
          <w:b w:val="0"/>
          <w:i w:val="0"/>
        </w:rPr>
      </w:pPr>
      <w:r w:rsidRPr="00060D75">
        <w:rPr>
          <w:b w:val="0"/>
          <w:i w:val="0"/>
        </w:rPr>
        <w:t>ЩОДЕННИК</w:t>
      </w:r>
    </w:p>
    <w:p w:rsidR="00F83DE0" w:rsidRPr="00060D75" w:rsidRDefault="001F2629" w:rsidP="00181FB8">
      <w:pPr>
        <w:pStyle w:val="1"/>
        <w:jc w:val="center"/>
        <w:rPr>
          <w:b w:val="0"/>
          <w:i w:val="0"/>
        </w:rPr>
      </w:pPr>
      <w:r w:rsidRPr="00060D75">
        <w:rPr>
          <w:b w:val="0"/>
          <w:i w:val="0"/>
        </w:rPr>
        <w:t xml:space="preserve">ВИРОБНИЧОЇ </w:t>
      </w:r>
      <w:r w:rsidR="00181FB8" w:rsidRPr="00060D75">
        <w:rPr>
          <w:b w:val="0"/>
          <w:i w:val="0"/>
        </w:rPr>
        <w:t>ПЕРЕДДИПЛОМНОЇ</w:t>
      </w:r>
      <w:r w:rsidR="00181FB8" w:rsidRPr="00060D75">
        <w:t xml:space="preserve"> </w:t>
      </w:r>
      <w:r w:rsidR="00F83DE0" w:rsidRPr="00060D75">
        <w:rPr>
          <w:b w:val="0"/>
          <w:i w:val="0"/>
        </w:rPr>
        <w:t>ПРАКТИКИ</w:t>
      </w: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A03050" w:rsidP="00802437">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студент</w:t>
      </w:r>
      <w:r w:rsidR="00F83DE0" w:rsidRPr="00060D75">
        <w:rPr>
          <w:rFonts w:ascii="Times New Roman" w:hAnsi="Times New Roman"/>
          <w:sz w:val="24"/>
          <w:szCs w:val="24"/>
        </w:rPr>
        <w:t>а_______________________________________________</w:t>
      </w:r>
    </w:p>
    <w:p w:rsidR="00F83DE0" w:rsidRPr="00060D75" w:rsidRDefault="00F83DE0" w:rsidP="00802437">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 xml:space="preserve">                                                     (прізвище, ім</w:t>
      </w:r>
      <w:r w:rsidRPr="00060D75">
        <w:rPr>
          <w:rFonts w:ascii="Times New Roman" w:hAnsi="Times New Roman"/>
          <w:sz w:val="24"/>
          <w:szCs w:val="24"/>
          <w:lang w:val="ru-RU"/>
        </w:rPr>
        <w:t>’</w:t>
      </w:r>
      <w:r w:rsidR="0022351D" w:rsidRPr="00060D75">
        <w:rPr>
          <w:rFonts w:ascii="Times New Roman" w:hAnsi="Times New Roman"/>
          <w:sz w:val="24"/>
          <w:szCs w:val="24"/>
        </w:rPr>
        <w:t xml:space="preserve">я, по </w:t>
      </w:r>
      <w:r w:rsidRPr="00060D75">
        <w:rPr>
          <w:rFonts w:ascii="Times New Roman" w:hAnsi="Times New Roman"/>
          <w:sz w:val="24"/>
          <w:szCs w:val="24"/>
        </w:rPr>
        <w:t>батькові)</w:t>
      </w: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_________________________________________________________</w:t>
      </w: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u w:val="single"/>
        </w:rPr>
      </w:pPr>
      <w:r w:rsidRPr="00060D75">
        <w:rPr>
          <w:rFonts w:ascii="Times New Roman" w:hAnsi="Times New Roman"/>
          <w:sz w:val="24"/>
          <w:szCs w:val="24"/>
        </w:rPr>
        <w:t>Факультет __________________</w:t>
      </w:r>
      <w:r w:rsidRPr="00060D75">
        <w:rPr>
          <w:rFonts w:ascii="Times New Roman" w:hAnsi="Times New Roman"/>
          <w:sz w:val="24"/>
          <w:szCs w:val="24"/>
          <w:u w:val="single"/>
        </w:rPr>
        <w:t>природничий__________________</w:t>
      </w: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Курс  _____________________________ Група _________________</w:t>
      </w: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ind w:left="1440" w:hanging="1440"/>
        <w:jc w:val="both"/>
        <w:rPr>
          <w:rFonts w:ascii="Times New Roman" w:hAnsi="Times New Roman"/>
          <w:sz w:val="24"/>
          <w:szCs w:val="24"/>
        </w:rPr>
      </w:pPr>
      <w:r w:rsidRPr="00060D75">
        <w:rPr>
          <w:rFonts w:ascii="Times New Roman" w:hAnsi="Times New Roman"/>
          <w:sz w:val="24"/>
          <w:szCs w:val="24"/>
        </w:rPr>
        <w:t xml:space="preserve">Спеціальність </w:t>
      </w:r>
      <w:r w:rsidR="004C3259" w:rsidRPr="00060D75">
        <w:rPr>
          <w:rFonts w:ascii="Times New Roman" w:hAnsi="Times New Roman"/>
          <w:sz w:val="24"/>
          <w:szCs w:val="24"/>
          <w:u w:val="single"/>
        </w:rPr>
        <w:t xml:space="preserve">091 Біологія </w:t>
      </w:r>
      <w:r w:rsidR="007F184B" w:rsidRPr="00060D75">
        <w:rPr>
          <w:rFonts w:ascii="Times New Roman" w:hAnsi="Times New Roman"/>
          <w:sz w:val="24"/>
          <w:szCs w:val="24"/>
          <w:u w:val="single"/>
        </w:rPr>
        <w:t>(</w:t>
      </w:r>
      <w:r w:rsidR="00A03050" w:rsidRPr="00060D75">
        <w:rPr>
          <w:rFonts w:ascii="Times New Roman" w:hAnsi="Times New Roman"/>
          <w:sz w:val="24"/>
          <w:szCs w:val="24"/>
          <w:u w:val="single"/>
        </w:rPr>
        <w:t xml:space="preserve">освітня програма </w:t>
      </w:r>
      <w:r w:rsidR="004C3259" w:rsidRPr="00060D75">
        <w:rPr>
          <w:rFonts w:ascii="Times New Roman" w:hAnsi="Times New Roman"/>
          <w:sz w:val="24"/>
          <w:szCs w:val="24"/>
          <w:u w:val="single"/>
        </w:rPr>
        <w:t>Біологія</w:t>
      </w:r>
      <w:r w:rsidR="007F184B" w:rsidRPr="00060D75">
        <w:rPr>
          <w:rFonts w:ascii="Times New Roman" w:hAnsi="Times New Roman"/>
          <w:sz w:val="24"/>
          <w:szCs w:val="24"/>
          <w:u w:val="single"/>
        </w:rPr>
        <w:t>)</w:t>
      </w: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0145F7" w:rsidRPr="00060D75" w:rsidRDefault="000145F7" w:rsidP="00802437">
      <w:pPr>
        <w:widowControl w:val="0"/>
        <w:autoSpaceDE w:val="0"/>
        <w:autoSpaceDN w:val="0"/>
        <w:adjustRightInd w:val="0"/>
        <w:jc w:val="both"/>
        <w:rPr>
          <w:rFonts w:ascii="Times New Roman" w:hAnsi="Times New Roman"/>
          <w:sz w:val="24"/>
          <w:szCs w:val="24"/>
        </w:rPr>
      </w:pPr>
    </w:p>
    <w:p w:rsidR="000145F7" w:rsidRPr="00060D75" w:rsidRDefault="000145F7" w:rsidP="00802437">
      <w:pPr>
        <w:widowControl w:val="0"/>
        <w:autoSpaceDE w:val="0"/>
        <w:autoSpaceDN w:val="0"/>
        <w:adjustRightInd w:val="0"/>
        <w:jc w:val="both"/>
        <w:rPr>
          <w:rFonts w:ascii="Times New Roman" w:hAnsi="Times New Roman"/>
          <w:sz w:val="24"/>
          <w:szCs w:val="24"/>
        </w:rPr>
      </w:pPr>
    </w:p>
    <w:p w:rsidR="004C3259" w:rsidRPr="00060D75" w:rsidRDefault="004C3259"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7F184B" w:rsidRPr="00060D75" w:rsidRDefault="00F83DE0" w:rsidP="00181FB8">
      <w:pPr>
        <w:pStyle w:val="a7"/>
        <w:jc w:val="center"/>
        <w:rPr>
          <w:bCs/>
          <w:sz w:val="24"/>
          <w:szCs w:val="24"/>
        </w:rPr>
      </w:pPr>
      <w:r w:rsidRPr="00060D75">
        <w:rPr>
          <w:bCs/>
          <w:sz w:val="24"/>
          <w:szCs w:val="24"/>
        </w:rPr>
        <w:lastRenderedPageBreak/>
        <w:t>РОЗПОРЯДЖЕННЯ ПРО ПРОХОДЖЕННЯ</w:t>
      </w:r>
    </w:p>
    <w:p w:rsidR="00F83DE0" w:rsidRPr="00060D75" w:rsidRDefault="001861A7" w:rsidP="00181FB8">
      <w:pPr>
        <w:pStyle w:val="a7"/>
        <w:jc w:val="center"/>
        <w:rPr>
          <w:bCs/>
          <w:sz w:val="24"/>
          <w:szCs w:val="24"/>
        </w:rPr>
      </w:pPr>
      <w:r w:rsidRPr="00060D75">
        <w:rPr>
          <w:bCs/>
          <w:sz w:val="24"/>
          <w:szCs w:val="24"/>
        </w:rPr>
        <w:t>ВИРОБНИЧОЇ</w:t>
      </w:r>
      <w:r w:rsidR="00F83DE0" w:rsidRPr="00060D75">
        <w:rPr>
          <w:bCs/>
          <w:sz w:val="24"/>
          <w:szCs w:val="24"/>
        </w:rPr>
        <w:t xml:space="preserve"> </w:t>
      </w:r>
      <w:r w:rsidR="00181FB8" w:rsidRPr="00060D75">
        <w:rPr>
          <w:sz w:val="24"/>
          <w:szCs w:val="24"/>
        </w:rPr>
        <w:t xml:space="preserve">ПЕРЕДДИПЛОМНОЇ </w:t>
      </w:r>
      <w:r w:rsidR="00F83DE0" w:rsidRPr="00060D75">
        <w:rPr>
          <w:bCs/>
          <w:sz w:val="24"/>
          <w:szCs w:val="24"/>
        </w:rPr>
        <w:t>ПРАКТИКИ</w:t>
      </w:r>
    </w:p>
    <w:p w:rsidR="00F83DE0" w:rsidRPr="00060D75" w:rsidRDefault="00A03050" w:rsidP="00802437">
      <w:pPr>
        <w:pStyle w:val="a7"/>
        <w:tabs>
          <w:tab w:val="left" w:pos="7200"/>
        </w:tabs>
        <w:ind w:left="2127" w:hanging="2127"/>
        <w:rPr>
          <w:sz w:val="24"/>
          <w:szCs w:val="24"/>
        </w:rPr>
      </w:pPr>
      <w:r w:rsidRPr="00060D75">
        <w:rPr>
          <w:sz w:val="24"/>
          <w:szCs w:val="24"/>
        </w:rPr>
        <w:t>Студент</w:t>
      </w:r>
      <w:r w:rsidR="00F83DE0" w:rsidRPr="00060D75">
        <w:rPr>
          <w:bCs/>
          <w:sz w:val="24"/>
          <w:szCs w:val="24"/>
        </w:rPr>
        <w:t>______________________________________________________</w:t>
      </w:r>
      <w:r w:rsidRPr="00060D75">
        <w:rPr>
          <w:bCs/>
          <w:sz w:val="24"/>
          <w:szCs w:val="24"/>
        </w:rPr>
        <w:t xml:space="preserve">     </w:t>
      </w:r>
    </w:p>
    <w:p w:rsidR="00F83DE0" w:rsidRPr="00060D75" w:rsidRDefault="00F83DE0" w:rsidP="00802437">
      <w:pPr>
        <w:pStyle w:val="a7"/>
        <w:rPr>
          <w:bCs/>
          <w:sz w:val="24"/>
          <w:szCs w:val="24"/>
        </w:rPr>
      </w:pPr>
      <w:r w:rsidRPr="00060D75">
        <w:rPr>
          <w:bCs/>
          <w:sz w:val="24"/>
          <w:szCs w:val="24"/>
        </w:rPr>
        <w:t>_____________________________________________________________</w:t>
      </w:r>
    </w:p>
    <w:p w:rsidR="00F83DE0" w:rsidRPr="00060D75" w:rsidRDefault="00A03050" w:rsidP="00802437">
      <w:pPr>
        <w:pStyle w:val="a7"/>
        <w:ind w:left="2127"/>
        <w:rPr>
          <w:sz w:val="24"/>
          <w:szCs w:val="24"/>
          <w:u w:val="single"/>
        </w:rPr>
      </w:pPr>
      <w:r w:rsidRPr="00060D75">
        <w:rPr>
          <w:sz w:val="24"/>
          <w:szCs w:val="24"/>
        </w:rPr>
        <w:t>(прізвище, ім</w:t>
      </w:r>
      <w:r w:rsidRPr="00060D75">
        <w:rPr>
          <w:sz w:val="24"/>
          <w:szCs w:val="24"/>
          <w:lang w:val="ru-RU"/>
        </w:rPr>
        <w:t>’</w:t>
      </w:r>
      <w:r w:rsidRPr="00060D75">
        <w:rPr>
          <w:sz w:val="24"/>
          <w:szCs w:val="24"/>
        </w:rPr>
        <w:t>я, по батькові )</w:t>
      </w:r>
    </w:p>
    <w:p w:rsidR="00F83DE0" w:rsidRPr="00060D75" w:rsidRDefault="00F83DE0" w:rsidP="00802437">
      <w:pPr>
        <w:pStyle w:val="a7"/>
        <w:rPr>
          <w:sz w:val="24"/>
          <w:szCs w:val="24"/>
        </w:rPr>
      </w:pPr>
      <w:r w:rsidRPr="00060D75">
        <w:rPr>
          <w:sz w:val="24"/>
          <w:szCs w:val="24"/>
        </w:rPr>
        <w:t xml:space="preserve">направляється на </w:t>
      </w:r>
      <w:r w:rsidR="001861A7" w:rsidRPr="00060D75">
        <w:rPr>
          <w:sz w:val="24"/>
          <w:szCs w:val="24"/>
        </w:rPr>
        <w:t>виробничу</w:t>
      </w:r>
      <w:r w:rsidRPr="00060D75">
        <w:rPr>
          <w:sz w:val="24"/>
          <w:szCs w:val="24"/>
        </w:rPr>
        <w:t xml:space="preserve"> </w:t>
      </w:r>
      <w:r w:rsidR="00181FB8" w:rsidRPr="00060D75">
        <w:rPr>
          <w:sz w:val="24"/>
          <w:szCs w:val="24"/>
        </w:rPr>
        <w:t xml:space="preserve">переддипломну </w:t>
      </w:r>
      <w:r w:rsidRPr="00060D75">
        <w:rPr>
          <w:sz w:val="24"/>
          <w:szCs w:val="24"/>
        </w:rPr>
        <w:t>практику в _____________________________________________________________</w:t>
      </w:r>
    </w:p>
    <w:p w:rsidR="00F83DE0" w:rsidRPr="00060D75" w:rsidRDefault="00F83DE0" w:rsidP="00802437">
      <w:pPr>
        <w:pStyle w:val="a7"/>
        <w:rPr>
          <w:bCs/>
          <w:sz w:val="24"/>
          <w:szCs w:val="24"/>
        </w:rPr>
      </w:pPr>
      <w:r w:rsidRPr="00060D75">
        <w:rPr>
          <w:bCs/>
          <w:sz w:val="24"/>
          <w:szCs w:val="24"/>
        </w:rPr>
        <w:t>_____________________________________________________________</w:t>
      </w:r>
    </w:p>
    <w:p w:rsidR="00A03050" w:rsidRPr="00060D75" w:rsidRDefault="00A03050" w:rsidP="00802437">
      <w:pPr>
        <w:pStyle w:val="a7"/>
        <w:rPr>
          <w:sz w:val="24"/>
          <w:szCs w:val="24"/>
        </w:rPr>
      </w:pPr>
      <w:r w:rsidRPr="00060D75">
        <w:rPr>
          <w:sz w:val="24"/>
          <w:szCs w:val="24"/>
        </w:rPr>
        <w:t>(назва установи)</w:t>
      </w:r>
    </w:p>
    <w:p w:rsidR="00F83DE0" w:rsidRPr="00060D75" w:rsidRDefault="00F83DE0" w:rsidP="00802437">
      <w:pPr>
        <w:pStyle w:val="21"/>
        <w:jc w:val="both"/>
        <w:rPr>
          <w:sz w:val="24"/>
          <w:szCs w:val="24"/>
          <w:lang w:val="uk-UA"/>
        </w:rPr>
      </w:pPr>
      <w:r w:rsidRPr="00060D75">
        <w:rPr>
          <w:sz w:val="24"/>
          <w:szCs w:val="24"/>
          <w:lang w:val="uk-UA"/>
        </w:rPr>
        <w:t>Термін практики з __________</w:t>
      </w:r>
      <w:r w:rsidR="00EE2B0F" w:rsidRPr="00060D75">
        <w:rPr>
          <w:sz w:val="24"/>
          <w:szCs w:val="24"/>
          <w:lang w:val="uk-UA"/>
        </w:rPr>
        <w:t>_</w:t>
      </w:r>
      <w:r w:rsidRPr="00060D75">
        <w:rPr>
          <w:sz w:val="24"/>
          <w:szCs w:val="24"/>
          <w:lang w:val="uk-UA"/>
        </w:rPr>
        <w:t>__</w:t>
      </w:r>
      <w:r w:rsidR="00F34E70" w:rsidRPr="00060D75">
        <w:rPr>
          <w:sz w:val="24"/>
          <w:szCs w:val="24"/>
          <w:lang w:val="uk-UA"/>
        </w:rPr>
        <w:t>__</w:t>
      </w:r>
      <w:r w:rsidRPr="00060D75">
        <w:rPr>
          <w:sz w:val="24"/>
          <w:szCs w:val="24"/>
          <w:lang w:val="uk-UA"/>
        </w:rPr>
        <w:t xml:space="preserve"> до </w:t>
      </w:r>
      <w:r w:rsidR="00F34E70" w:rsidRPr="00060D75">
        <w:rPr>
          <w:sz w:val="24"/>
          <w:szCs w:val="24"/>
          <w:lang w:val="uk-UA"/>
        </w:rPr>
        <w:t>_______</w:t>
      </w:r>
      <w:r w:rsidRPr="00060D75">
        <w:rPr>
          <w:sz w:val="24"/>
          <w:szCs w:val="24"/>
          <w:lang w:val="uk-UA"/>
        </w:rPr>
        <w:t xml:space="preserve">___________ </w:t>
      </w:r>
      <w:r w:rsidR="000145F7" w:rsidRPr="00060D75">
        <w:rPr>
          <w:sz w:val="24"/>
          <w:szCs w:val="24"/>
          <w:lang w:val="uk-UA"/>
        </w:rPr>
        <w:t>20</w:t>
      </w:r>
      <w:r w:rsidR="00181FB8" w:rsidRPr="00060D75">
        <w:rPr>
          <w:sz w:val="24"/>
          <w:szCs w:val="24"/>
          <w:lang w:val="uk-UA"/>
        </w:rPr>
        <w:t>20</w:t>
      </w:r>
      <w:r w:rsidRPr="00060D75">
        <w:rPr>
          <w:sz w:val="24"/>
          <w:szCs w:val="24"/>
          <w:lang w:val="uk-UA"/>
        </w:rPr>
        <w:t xml:space="preserve"> р. </w:t>
      </w:r>
    </w:p>
    <w:p w:rsidR="00F83DE0" w:rsidRPr="00060D75" w:rsidRDefault="00F83DE0" w:rsidP="00181FB8">
      <w:pPr>
        <w:pStyle w:val="21"/>
        <w:spacing w:after="0" w:line="240" w:lineRule="auto"/>
        <w:rPr>
          <w:sz w:val="24"/>
          <w:szCs w:val="24"/>
          <w:lang w:val="uk-UA"/>
        </w:rPr>
      </w:pPr>
      <w:r w:rsidRPr="00060D75">
        <w:rPr>
          <w:sz w:val="24"/>
          <w:szCs w:val="24"/>
          <w:lang w:val="uk-UA"/>
        </w:rPr>
        <w:t xml:space="preserve">Керівник практики від </w:t>
      </w:r>
      <w:r w:rsidR="00040BEC" w:rsidRPr="00060D75">
        <w:rPr>
          <w:sz w:val="24"/>
          <w:szCs w:val="24"/>
          <w:lang w:val="uk-UA"/>
        </w:rPr>
        <w:t>ЗВО</w:t>
      </w:r>
      <w:r w:rsidRPr="00060D75">
        <w:rPr>
          <w:sz w:val="24"/>
          <w:szCs w:val="24"/>
          <w:lang w:val="uk-UA"/>
        </w:rPr>
        <w:t>: ________________________________________________</w:t>
      </w:r>
      <w:r w:rsidR="00EE2B0F" w:rsidRPr="00060D75">
        <w:rPr>
          <w:sz w:val="24"/>
          <w:szCs w:val="24"/>
          <w:lang w:val="uk-UA"/>
        </w:rPr>
        <w:t>____________</w:t>
      </w:r>
    </w:p>
    <w:p w:rsidR="00F83DE0" w:rsidRPr="00060D75" w:rsidRDefault="00F83DE0" w:rsidP="00802437">
      <w:pPr>
        <w:pStyle w:val="21"/>
        <w:spacing w:after="0" w:line="240" w:lineRule="auto"/>
        <w:jc w:val="both"/>
        <w:rPr>
          <w:sz w:val="24"/>
          <w:szCs w:val="24"/>
        </w:rPr>
      </w:pPr>
      <w:r w:rsidRPr="00060D75">
        <w:rPr>
          <w:sz w:val="24"/>
          <w:szCs w:val="24"/>
          <w:lang w:val="uk-UA"/>
        </w:rPr>
        <w:t>(посада</w:t>
      </w:r>
      <w:r w:rsidRPr="00060D75">
        <w:rPr>
          <w:sz w:val="24"/>
          <w:szCs w:val="24"/>
        </w:rPr>
        <w:t>)</w:t>
      </w:r>
    </w:p>
    <w:p w:rsidR="00F83DE0" w:rsidRPr="00060D75" w:rsidRDefault="00F83DE0" w:rsidP="00802437">
      <w:pPr>
        <w:pStyle w:val="21"/>
        <w:spacing w:after="0" w:line="240" w:lineRule="auto"/>
        <w:jc w:val="both"/>
        <w:rPr>
          <w:sz w:val="24"/>
          <w:szCs w:val="24"/>
          <w:u w:val="single"/>
        </w:rPr>
      </w:pPr>
      <w:r w:rsidRPr="00060D75">
        <w:rPr>
          <w:sz w:val="24"/>
          <w:szCs w:val="24"/>
        </w:rPr>
        <w:t>____________________________________________________________</w:t>
      </w:r>
    </w:p>
    <w:p w:rsidR="00F83DE0" w:rsidRPr="00060D75" w:rsidRDefault="00F83DE0" w:rsidP="00802437">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(прізвище, ім’я, по</w:t>
      </w:r>
      <w:r w:rsidR="0022351D" w:rsidRPr="00060D75">
        <w:rPr>
          <w:rFonts w:ascii="Times New Roman" w:hAnsi="Times New Roman"/>
          <w:sz w:val="24"/>
          <w:szCs w:val="24"/>
        </w:rPr>
        <w:t xml:space="preserve"> </w:t>
      </w:r>
      <w:r w:rsidRPr="00060D75">
        <w:rPr>
          <w:rFonts w:ascii="Times New Roman" w:hAnsi="Times New Roman"/>
          <w:sz w:val="24"/>
          <w:szCs w:val="24"/>
        </w:rPr>
        <w:t>батькові)</w:t>
      </w:r>
    </w:p>
    <w:p w:rsidR="00F83DE0" w:rsidRPr="00060D75" w:rsidRDefault="00F83DE0" w:rsidP="00802437">
      <w:pPr>
        <w:pStyle w:val="2"/>
        <w:jc w:val="both"/>
        <w:rPr>
          <w:sz w:val="24"/>
          <w:u w:val="none"/>
        </w:rPr>
      </w:pPr>
      <w:r w:rsidRPr="00060D75">
        <w:rPr>
          <w:sz w:val="24"/>
          <w:u w:val="none"/>
        </w:rPr>
        <w:t xml:space="preserve">Печатка </w:t>
      </w:r>
      <w:r w:rsidR="00040BEC" w:rsidRPr="00060D75">
        <w:rPr>
          <w:sz w:val="24"/>
          <w:u w:val="none"/>
        </w:rPr>
        <w:t>ЗВО</w:t>
      </w:r>
      <w:r w:rsidRPr="00060D75">
        <w:rPr>
          <w:sz w:val="24"/>
          <w:u w:val="none"/>
        </w:rPr>
        <w:t xml:space="preserve">   </w:t>
      </w:r>
    </w:p>
    <w:p w:rsidR="00EE2B0F" w:rsidRPr="00060D75" w:rsidRDefault="00EE2B0F" w:rsidP="00802437">
      <w:pPr>
        <w:pStyle w:val="2"/>
        <w:jc w:val="both"/>
        <w:rPr>
          <w:sz w:val="24"/>
          <w:u w:val="none"/>
        </w:rPr>
      </w:pPr>
    </w:p>
    <w:p w:rsidR="00F83DE0" w:rsidRPr="00060D75" w:rsidRDefault="00F83DE0" w:rsidP="00802437">
      <w:pPr>
        <w:pStyle w:val="2"/>
        <w:jc w:val="both"/>
        <w:rPr>
          <w:sz w:val="24"/>
          <w:u w:val="none"/>
        </w:rPr>
      </w:pPr>
      <w:r w:rsidRPr="00060D75">
        <w:rPr>
          <w:sz w:val="24"/>
          <w:u w:val="none"/>
        </w:rPr>
        <w:t>Декан факультету________________</w:t>
      </w:r>
      <w:r w:rsidR="00EE2B0F" w:rsidRPr="00060D75">
        <w:rPr>
          <w:sz w:val="24"/>
          <w:u w:val="none"/>
        </w:rPr>
        <w:t xml:space="preserve">  </w:t>
      </w:r>
      <w:r w:rsidRPr="00060D75">
        <w:rPr>
          <w:sz w:val="24"/>
          <w:u w:val="none"/>
        </w:rPr>
        <w:t>____________________________</w:t>
      </w:r>
    </w:p>
    <w:p w:rsidR="00F83DE0" w:rsidRPr="00060D75" w:rsidRDefault="00F83DE0" w:rsidP="00802437">
      <w:pPr>
        <w:widowControl w:val="0"/>
        <w:autoSpaceDE w:val="0"/>
        <w:autoSpaceDN w:val="0"/>
        <w:adjustRightInd w:val="0"/>
        <w:ind w:left="2268"/>
        <w:jc w:val="both"/>
        <w:rPr>
          <w:rFonts w:ascii="Times New Roman" w:hAnsi="Times New Roman"/>
          <w:sz w:val="24"/>
          <w:szCs w:val="24"/>
        </w:rPr>
      </w:pPr>
      <w:r w:rsidRPr="00060D75">
        <w:rPr>
          <w:rFonts w:ascii="Times New Roman" w:hAnsi="Times New Roman"/>
          <w:sz w:val="24"/>
          <w:szCs w:val="24"/>
        </w:rPr>
        <w:t>(підпис)                (прізвище, ім’я, по</w:t>
      </w:r>
      <w:r w:rsidR="0022351D" w:rsidRPr="00060D75">
        <w:rPr>
          <w:rFonts w:ascii="Times New Roman" w:hAnsi="Times New Roman"/>
          <w:sz w:val="24"/>
          <w:szCs w:val="24"/>
        </w:rPr>
        <w:t xml:space="preserve"> </w:t>
      </w:r>
      <w:r w:rsidRPr="00060D75">
        <w:rPr>
          <w:rFonts w:ascii="Times New Roman" w:hAnsi="Times New Roman"/>
          <w:sz w:val="24"/>
          <w:szCs w:val="24"/>
        </w:rPr>
        <w:t>батькові)</w:t>
      </w:r>
    </w:p>
    <w:p w:rsidR="00F83DE0" w:rsidRPr="00060D75" w:rsidRDefault="00F83DE0" w:rsidP="009A59F9">
      <w:pPr>
        <w:pStyle w:val="a7"/>
        <w:jc w:val="left"/>
        <w:rPr>
          <w:sz w:val="24"/>
          <w:szCs w:val="24"/>
        </w:rPr>
      </w:pPr>
      <w:r w:rsidRPr="00060D75">
        <w:rPr>
          <w:sz w:val="24"/>
          <w:szCs w:val="24"/>
        </w:rPr>
        <w:t xml:space="preserve">Керівник практики від </w:t>
      </w:r>
      <w:r w:rsidR="00EE2B0F" w:rsidRPr="00060D75">
        <w:rPr>
          <w:sz w:val="24"/>
          <w:szCs w:val="24"/>
        </w:rPr>
        <w:t>установи</w:t>
      </w:r>
      <w:r w:rsidRPr="00060D75">
        <w:rPr>
          <w:sz w:val="24"/>
          <w:szCs w:val="24"/>
        </w:rPr>
        <w:t>: __________________</w:t>
      </w:r>
      <w:r w:rsidR="00EE2B0F" w:rsidRPr="00060D75">
        <w:rPr>
          <w:sz w:val="24"/>
          <w:szCs w:val="24"/>
        </w:rPr>
        <w:t>____________________</w:t>
      </w:r>
      <w:r w:rsidRPr="00060D75">
        <w:rPr>
          <w:sz w:val="24"/>
          <w:szCs w:val="24"/>
        </w:rPr>
        <w:t>______________________</w:t>
      </w:r>
    </w:p>
    <w:p w:rsidR="00F83DE0" w:rsidRPr="00060D75" w:rsidRDefault="00F83DE0" w:rsidP="00802437">
      <w:pPr>
        <w:pStyle w:val="21"/>
        <w:spacing w:after="0" w:line="240" w:lineRule="auto"/>
        <w:jc w:val="both"/>
        <w:rPr>
          <w:sz w:val="24"/>
          <w:szCs w:val="24"/>
        </w:rPr>
      </w:pPr>
      <w:r w:rsidRPr="00060D75">
        <w:rPr>
          <w:sz w:val="24"/>
          <w:szCs w:val="24"/>
        </w:rPr>
        <w:t>(посада)</w:t>
      </w:r>
    </w:p>
    <w:p w:rsidR="00F83DE0" w:rsidRPr="00060D75" w:rsidRDefault="00F83DE0" w:rsidP="00802437">
      <w:pPr>
        <w:pStyle w:val="a7"/>
        <w:rPr>
          <w:sz w:val="24"/>
          <w:szCs w:val="24"/>
        </w:rPr>
      </w:pPr>
      <w:r w:rsidRPr="00060D75">
        <w:rPr>
          <w:sz w:val="24"/>
          <w:szCs w:val="24"/>
        </w:rPr>
        <w:t>____________________________________________________________</w:t>
      </w:r>
    </w:p>
    <w:p w:rsidR="00F83DE0" w:rsidRPr="00060D75" w:rsidRDefault="00F83DE0" w:rsidP="00802437">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(прізвище, ім’я, по</w:t>
      </w:r>
      <w:r w:rsidR="0022351D" w:rsidRPr="00060D75">
        <w:rPr>
          <w:rFonts w:ascii="Times New Roman" w:hAnsi="Times New Roman"/>
          <w:sz w:val="24"/>
          <w:szCs w:val="24"/>
        </w:rPr>
        <w:t xml:space="preserve"> </w:t>
      </w:r>
      <w:r w:rsidRPr="00060D75">
        <w:rPr>
          <w:rFonts w:ascii="Times New Roman" w:hAnsi="Times New Roman"/>
          <w:sz w:val="24"/>
          <w:szCs w:val="24"/>
        </w:rPr>
        <w:t>батькові)</w:t>
      </w:r>
    </w:p>
    <w:p w:rsidR="00F83DE0" w:rsidRPr="00060D75" w:rsidRDefault="00F83DE0" w:rsidP="00802437">
      <w:pPr>
        <w:pStyle w:val="a7"/>
        <w:rPr>
          <w:sz w:val="24"/>
          <w:szCs w:val="24"/>
          <w:u w:val="single"/>
        </w:rPr>
      </w:pPr>
    </w:p>
    <w:p w:rsidR="00F83DE0" w:rsidRPr="00060D75" w:rsidRDefault="00F83DE0" w:rsidP="00802437">
      <w:pPr>
        <w:pStyle w:val="a7"/>
        <w:rPr>
          <w:sz w:val="24"/>
          <w:szCs w:val="24"/>
        </w:rPr>
      </w:pPr>
      <w:r w:rsidRPr="00060D75">
        <w:rPr>
          <w:sz w:val="24"/>
          <w:szCs w:val="24"/>
        </w:rPr>
        <w:t xml:space="preserve">Прибув </w:t>
      </w:r>
      <w:r w:rsidR="00EE2B0F" w:rsidRPr="00060D75">
        <w:rPr>
          <w:sz w:val="24"/>
          <w:szCs w:val="24"/>
        </w:rPr>
        <w:t>в установу</w:t>
      </w:r>
      <w:r w:rsidRPr="00060D75">
        <w:rPr>
          <w:sz w:val="24"/>
          <w:szCs w:val="24"/>
        </w:rPr>
        <w:t xml:space="preserve"> </w:t>
      </w:r>
      <w:r w:rsidR="00EE2B0F" w:rsidRPr="00060D75">
        <w:rPr>
          <w:sz w:val="24"/>
          <w:szCs w:val="24"/>
        </w:rPr>
        <w:t>«</w:t>
      </w:r>
      <w:r w:rsidRPr="00060D75">
        <w:rPr>
          <w:sz w:val="24"/>
          <w:szCs w:val="24"/>
        </w:rPr>
        <w:t>_____</w:t>
      </w:r>
      <w:r w:rsidR="00EE2B0F" w:rsidRPr="00060D75">
        <w:rPr>
          <w:sz w:val="24"/>
          <w:szCs w:val="24"/>
        </w:rPr>
        <w:t>»</w:t>
      </w:r>
      <w:r w:rsidRPr="00060D75">
        <w:rPr>
          <w:sz w:val="24"/>
          <w:szCs w:val="24"/>
        </w:rPr>
        <w:t xml:space="preserve"> ___________________ </w:t>
      </w:r>
      <w:r w:rsidR="000145F7" w:rsidRPr="00060D75">
        <w:rPr>
          <w:sz w:val="24"/>
          <w:szCs w:val="24"/>
        </w:rPr>
        <w:t>20</w:t>
      </w:r>
      <w:r w:rsidR="00181FB8" w:rsidRPr="00060D75">
        <w:rPr>
          <w:sz w:val="24"/>
          <w:szCs w:val="24"/>
        </w:rPr>
        <w:t>20</w:t>
      </w:r>
      <w:r w:rsidRPr="00060D75">
        <w:rPr>
          <w:sz w:val="24"/>
          <w:szCs w:val="24"/>
        </w:rPr>
        <w:t xml:space="preserve"> р.</w:t>
      </w:r>
    </w:p>
    <w:p w:rsidR="00EE2B0F" w:rsidRPr="00060D75" w:rsidRDefault="00EE2B0F"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 xml:space="preserve">Печатка </w:t>
      </w:r>
      <w:r w:rsidR="00EE2B0F" w:rsidRPr="00060D75">
        <w:rPr>
          <w:rFonts w:ascii="Times New Roman" w:hAnsi="Times New Roman"/>
          <w:sz w:val="24"/>
          <w:szCs w:val="24"/>
        </w:rPr>
        <w:t>установи</w:t>
      </w:r>
    </w:p>
    <w:p w:rsidR="00F83DE0" w:rsidRPr="00060D75" w:rsidRDefault="00F83DE0" w:rsidP="00802437">
      <w:pPr>
        <w:widowControl w:val="0"/>
        <w:autoSpaceDE w:val="0"/>
        <w:autoSpaceDN w:val="0"/>
        <w:adjustRightInd w:val="0"/>
        <w:jc w:val="both"/>
        <w:rPr>
          <w:rFonts w:ascii="Times New Roman" w:hAnsi="Times New Roman"/>
          <w:sz w:val="24"/>
          <w:szCs w:val="24"/>
          <w:u w:val="single"/>
        </w:rPr>
      </w:pPr>
      <w:r w:rsidRPr="00060D75">
        <w:rPr>
          <w:rFonts w:ascii="Times New Roman" w:hAnsi="Times New Roman"/>
          <w:sz w:val="24"/>
          <w:szCs w:val="24"/>
          <w:u w:val="single"/>
        </w:rPr>
        <w:t>___________________________________________________________</w:t>
      </w:r>
    </w:p>
    <w:p w:rsidR="00F83DE0" w:rsidRPr="00060D75" w:rsidRDefault="00F83DE0" w:rsidP="00802437">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(посада, підпис, прізвище, ініціали відповідальної особи)</w:t>
      </w: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pStyle w:val="a7"/>
        <w:rPr>
          <w:sz w:val="24"/>
          <w:szCs w:val="24"/>
        </w:rPr>
      </w:pPr>
      <w:r w:rsidRPr="00060D75">
        <w:rPr>
          <w:sz w:val="24"/>
          <w:szCs w:val="24"/>
        </w:rPr>
        <w:t xml:space="preserve">Вибув з </w:t>
      </w:r>
      <w:r w:rsidR="00EE2B0F" w:rsidRPr="00060D75">
        <w:rPr>
          <w:sz w:val="24"/>
          <w:szCs w:val="24"/>
        </w:rPr>
        <w:t>установи</w:t>
      </w:r>
      <w:r w:rsidRPr="00060D75">
        <w:rPr>
          <w:sz w:val="24"/>
          <w:szCs w:val="24"/>
        </w:rPr>
        <w:t xml:space="preserve"> </w:t>
      </w:r>
      <w:r w:rsidR="00EE2B0F" w:rsidRPr="00060D75">
        <w:rPr>
          <w:sz w:val="24"/>
          <w:szCs w:val="24"/>
        </w:rPr>
        <w:t>«</w:t>
      </w:r>
      <w:r w:rsidRPr="00060D75">
        <w:rPr>
          <w:sz w:val="24"/>
          <w:szCs w:val="24"/>
        </w:rPr>
        <w:t>______</w:t>
      </w:r>
      <w:r w:rsidR="00EE2B0F" w:rsidRPr="00060D75">
        <w:rPr>
          <w:sz w:val="24"/>
          <w:szCs w:val="24"/>
        </w:rPr>
        <w:t>»</w:t>
      </w:r>
      <w:r w:rsidRPr="00060D75">
        <w:rPr>
          <w:sz w:val="24"/>
          <w:szCs w:val="24"/>
        </w:rPr>
        <w:t xml:space="preserve"> ____________________ </w:t>
      </w:r>
      <w:r w:rsidR="000145F7" w:rsidRPr="00060D75">
        <w:rPr>
          <w:sz w:val="24"/>
          <w:szCs w:val="24"/>
        </w:rPr>
        <w:t>20</w:t>
      </w:r>
      <w:r w:rsidR="00181FB8" w:rsidRPr="00060D75">
        <w:rPr>
          <w:sz w:val="24"/>
          <w:szCs w:val="24"/>
        </w:rPr>
        <w:t>20</w:t>
      </w:r>
      <w:r w:rsidRPr="00060D75">
        <w:rPr>
          <w:sz w:val="24"/>
          <w:szCs w:val="24"/>
        </w:rPr>
        <w:t xml:space="preserve"> р.</w:t>
      </w:r>
    </w:p>
    <w:p w:rsidR="00EE2B0F" w:rsidRPr="00060D75" w:rsidRDefault="00EE2B0F"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 xml:space="preserve">Печатка </w:t>
      </w:r>
      <w:r w:rsidR="00EE2B0F" w:rsidRPr="00060D75">
        <w:rPr>
          <w:rFonts w:ascii="Times New Roman" w:hAnsi="Times New Roman"/>
          <w:sz w:val="24"/>
          <w:szCs w:val="24"/>
        </w:rPr>
        <w:t>установи</w:t>
      </w:r>
    </w:p>
    <w:p w:rsidR="00F83DE0" w:rsidRPr="00060D75" w:rsidRDefault="00F83DE0" w:rsidP="00802437">
      <w:pPr>
        <w:widowControl w:val="0"/>
        <w:autoSpaceDE w:val="0"/>
        <w:autoSpaceDN w:val="0"/>
        <w:adjustRightInd w:val="0"/>
        <w:jc w:val="both"/>
        <w:rPr>
          <w:rFonts w:ascii="Times New Roman" w:hAnsi="Times New Roman"/>
          <w:sz w:val="24"/>
          <w:szCs w:val="24"/>
          <w:u w:val="single"/>
        </w:rPr>
      </w:pPr>
      <w:r w:rsidRPr="00060D75">
        <w:rPr>
          <w:rFonts w:ascii="Times New Roman" w:hAnsi="Times New Roman"/>
          <w:sz w:val="24"/>
          <w:szCs w:val="24"/>
          <w:u w:val="single"/>
        </w:rPr>
        <w:t>____________________________________________________________</w:t>
      </w:r>
    </w:p>
    <w:p w:rsidR="00F83DE0" w:rsidRPr="00060D75" w:rsidRDefault="00F83DE0" w:rsidP="00802437">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(посада, підпис, прізвище, ініціали відповідальної особи)</w:t>
      </w:r>
    </w:p>
    <w:p w:rsidR="00F83DE0" w:rsidRPr="00060D75" w:rsidRDefault="00F83DE0" w:rsidP="00802437">
      <w:pPr>
        <w:pStyle w:val="a7"/>
        <w:rPr>
          <w:sz w:val="24"/>
          <w:szCs w:val="24"/>
        </w:rPr>
      </w:pPr>
      <w:r w:rsidRPr="00060D75">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E2B0F" w:rsidRPr="00060D7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60D7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3DE0" w:rsidRPr="00060D75" w:rsidRDefault="00F83DE0" w:rsidP="00802437">
      <w:pPr>
        <w:pStyle w:val="a7"/>
        <w:rPr>
          <w:sz w:val="24"/>
          <w:szCs w:val="24"/>
        </w:rPr>
      </w:pPr>
    </w:p>
    <w:p w:rsidR="00EE2B0F" w:rsidRPr="00060D75" w:rsidRDefault="00F83DE0" w:rsidP="00802437">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 xml:space="preserve">Підпис </w:t>
      </w:r>
      <w:r w:rsidR="00EE2B0F" w:rsidRPr="00060D75">
        <w:rPr>
          <w:rFonts w:ascii="Times New Roman" w:hAnsi="Times New Roman"/>
          <w:sz w:val="24"/>
          <w:szCs w:val="24"/>
        </w:rPr>
        <w:t>студент</w:t>
      </w:r>
      <w:r w:rsidRPr="00060D75">
        <w:rPr>
          <w:rFonts w:ascii="Times New Roman" w:hAnsi="Times New Roman"/>
          <w:sz w:val="24"/>
          <w:szCs w:val="24"/>
        </w:rPr>
        <w:t>а ____________________________________________</w:t>
      </w:r>
    </w:p>
    <w:p w:rsidR="00EE2B0F" w:rsidRPr="00060D75" w:rsidRDefault="00EE2B0F" w:rsidP="00802437">
      <w:pPr>
        <w:widowControl w:val="0"/>
        <w:autoSpaceDE w:val="0"/>
        <w:autoSpaceDN w:val="0"/>
        <w:adjustRightInd w:val="0"/>
        <w:jc w:val="both"/>
        <w:rPr>
          <w:rFonts w:ascii="Times New Roman" w:hAnsi="Times New Roman"/>
          <w:bCs/>
          <w:sz w:val="24"/>
          <w:szCs w:val="24"/>
        </w:rPr>
      </w:pPr>
    </w:p>
    <w:p w:rsidR="00F83DE0" w:rsidRPr="00060D75" w:rsidRDefault="00F83DE0" w:rsidP="00802437">
      <w:pPr>
        <w:widowControl w:val="0"/>
        <w:autoSpaceDE w:val="0"/>
        <w:autoSpaceDN w:val="0"/>
        <w:adjustRightInd w:val="0"/>
        <w:jc w:val="both"/>
        <w:rPr>
          <w:rFonts w:ascii="Times New Roman" w:hAnsi="Times New Roman"/>
          <w:bCs/>
          <w:sz w:val="24"/>
          <w:szCs w:val="24"/>
        </w:rPr>
      </w:pPr>
      <w:r w:rsidRPr="00060D75">
        <w:rPr>
          <w:rFonts w:ascii="Times New Roman" w:hAnsi="Times New Roman"/>
          <w:bCs/>
          <w:sz w:val="24"/>
          <w:szCs w:val="24"/>
        </w:rPr>
        <w:lastRenderedPageBreak/>
        <w:t>1. Календарний графік проходження практики</w:t>
      </w:r>
    </w:p>
    <w:p w:rsidR="00F83DE0" w:rsidRPr="00060D75" w:rsidRDefault="00F83DE0" w:rsidP="00802437">
      <w:pPr>
        <w:widowControl w:val="0"/>
        <w:autoSpaceDE w:val="0"/>
        <w:autoSpaceDN w:val="0"/>
        <w:adjustRightInd w:val="0"/>
        <w:jc w:val="both"/>
        <w:rPr>
          <w:rFonts w:ascii="Times New Roman" w:hAnsi="Times New Roman"/>
          <w:sz w:val="24"/>
          <w:szCs w:val="24"/>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776"/>
        <w:gridCol w:w="695"/>
        <w:gridCol w:w="720"/>
        <w:gridCol w:w="756"/>
        <w:gridCol w:w="1276"/>
      </w:tblGrid>
      <w:tr w:rsidR="00F83DE0" w:rsidRPr="00060D75" w:rsidTr="00B41E0C">
        <w:tblPrEx>
          <w:tblCellMar>
            <w:top w:w="0" w:type="dxa"/>
            <w:bottom w:w="0" w:type="dxa"/>
          </w:tblCellMar>
        </w:tblPrEx>
        <w:trPr>
          <w:cantSplit/>
          <w:trHeight w:val="280"/>
        </w:trPr>
        <w:tc>
          <w:tcPr>
            <w:tcW w:w="540" w:type="dxa"/>
            <w:vMerge w:val="restart"/>
            <w:vAlign w:val="center"/>
          </w:tcPr>
          <w:p w:rsidR="00F83DE0" w:rsidRPr="00060D75" w:rsidRDefault="00F83DE0" w:rsidP="00802437">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w:t>
            </w:r>
          </w:p>
          <w:p w:rsidR="00F83DE0" w:rsidRPr="00060D75" w:rsidRDefault="00F34E70" w:rsidP="00802437">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з</w:t>
            </w:r>
            <w:r w:rsidR="00F83DE0" w:rsidRPr="00060D75">
              <w:rPr>
                <w:rFonts w:ascii="Times New Roman" w:hAnsi="Times New Roman"/>
                <w:sz w:val="24"/>
                <w:szCs w:val="24"/>
              </w:rPr>
              <w:t>/п</w:t>
            </w:r>
          </w:p>
        </w:tc>
        <w:tc>
          <w:tcPr>
            <w:tcW w:w="3776" w:type="dxa"/>
            <w:vMerge w:val="restart"/>
            <w:vAlign w:val="center"/>
          </w:tcPr>
          <w:p w:rsidR="00F83DE0" w:rsidRPr="00060D75" w:rsidRDefault="00F83DE0" w:rsidP="00181FB8">
            <w:pPr>
              <w:widowControl w:val="0"/>
              <w:autoSpaceDE w:val="0"/>
              <w:autoSpaceDN w:val="0"/>
              <w:adjustRightInd w:val="0"/>
              <w:jc w:val="center"/>
              <w:rPr>
                <w:rFonts w:ascii="Times New Roman" w:hAnsi="Times New Roman"/>
                <w:sz w:val="24"/>
                <w:szCs w:val="24"/>
              </w:rPr>
            </w:pPr>
            <w:r w:rsidRPr="00060D75">
              <w:rPr>
                <w:rFonts w:ascii="Times New Roman" w:hAnsi="Times New Roman"/>
                <w:sz w:val="24"/>
                <w:szCs w:val="24"/>
              </w:rPr>
              <w:t>Види робіт</w:t>
            </w:r>
          </w:p>
        </w:tc>
        <w:tc>
          <w:tcPr>
            <w:tcW w:w="2171" w:type="dxa"/>
            <w:gridSpan w:val="3"/>
            <w:vAlign w:val="center"/>
          </w:tcPr>
          <w:p w:rsidR="00F83DE0" w:rsidRPr="00060D75" w:rsidRDefault="00F83DE0" w:rsidP="00181FB8">
            <w:pPr>
              <w:widowControl w:val="0"/>
              <w:autoSpaceDE w:val="0"/>
              <w:autoSpaceDN w:val="0"/>
              <w:adjustRightInd w:val="0"/>
              <w:jc w:val="center"/>
              <w:rPr>
                <w:rFonts w:ascii="Times New Roman" w:hAnsi="Times New Roman"/>
                <w:sz w:val="24"/>
                <w:szCs w:val="24"/>
              </w:rPr>
            </w:pPr>
            <w:r w:rsidRPr="00060D75">
              <w:rPr>
                <w:rFonts w:ascii="Times New Roman" w:hAnsi="Times New Roman"/>
                <w:sz w:val="24"/>
                <w:szCs w:val="24"/>
              </w:rPr>
              <w:t>Тижні</w:t>
            </w:r>
          </w:p>
        </w:tc>
        <w:tc>
          <w:tcPr>
            <w:tcW w:w="1276" w:type="dxa"/>
            <w:vMerge w:val="restart"/>
            <w:vAlign w:val="center"/>
          </w:tcPr>
          <w:p w:rsidR="00F83DE0" w:rsidRPr="00060D75" w:rsidRDefault="00F83DE0" w:rsidP="00181FB8">
            <w:pPr>
              <w:widowControl w:val="0"/>
              <w:autoSpaceDE w:val="0"/>
              <w:autoSpaceDN w:val="0"/>
              <w:adjustRightInd w:val="0"/>
              <w:jc w:val="center"/>
              <w:rPr>
                <w:rFonts w:ascii="Times New Roman" w:hAnsi="Times New Roman"/>
                <w:sz w:val="24"/>
                <w:szCs w:val="24"/>
              </w:rPr>
            </w:pPr>
            <w:r w:rsidRPr="00060D75">
              <w:rPr>
                <w:rFonts w:ascii="Times New Roman" w:hAnsi="Times New Roman"/>
                <w:sz w:val="24"/>
                <w:szCs w:val="24"/>
              </w:rPr>
              <w:t>Примітка</w:t>
            </w:r>
          </w:p>
        </w:tc>
      </w:tr>
      <w:tr w:rsidR="00F83DE0" w:rsidRPr="00060D75" w:rsidTr="00B41E0C">
        <w:tblPrEx>
          <w:tblCellMar>
            <w:top w:w="0" w:type="dxa"/>
            <w:bottom w:w="0" w:type="dxa"/>
          </w:tblCellMar>
        </w:tblPrEx>
        <w:trPr>
          <w:cantSplit/>
          <w:trHeight w:val="280"/>
        </w:trPr>
        <w:tc>
          <w:tcPr>
            <w:tcW w:w="540" w:type="dxa"/>
            <w:vMerge/>
            <w:vAlign w:val="center"/>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3776" w:type="dxa"/>
            <w:vMerge/>
            <w:vAlign w:val="center"/>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695" w:type="dxa"/>
            <w:vAlign w:val="center"/>
          </w:tcPr>
          <w:p w:rsidR="00F83DE0" w:rsidRPr="00060D75" w:rsidRDefault="00F83DE0" w:rsidP="00802437">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1</w:t>
            </w:r>
          </w:p>
        </w:tc>
        <w:tc>
          <w:tcPr>
            <w:tcW w:w="720" w:type="dxa"/>
            <w:vAlign w:val="center"/>
          </w:tcPr>
          <w:p w:rsidR="00F83DE0" w:rsidRPr="00060D75" w:rsidRDefault="00F83DE0" w:rsidP="00802437">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2</w:t>
            </w:r>
          </w:p>
        </w:tc>
        <w:tc>
          <w:tcPr>
            <w:tcW w:w="756" w:type="dxa"/>
            <w:vAlign w:val="center"/>
          </w:tcPr>
          <w:p w:rsidR="00F83DE0" w:rsidRPr="00060D75" w:rsidRDefault="00F83DE0" w:rsidP="00802437">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3</w:t>
            </w:r>
          </w:p>
        </w:tc>
        <w:tc>
          <w:tcPr>
            <w:tcW w:w="1276" w:type="dxa"/>
            <w:vMerge/>
            <w:vAlign w:val="center"/>
          </w:tcPr>
          <w:p w:rsidR="00F83DE0" w:rsidRPr="00060D75" w:rsidRDefault="00F83DE0" w:rsidP="00802437">
            <w:pPr>
              <w:widowControl w:val="0"/>
              <w:autoSpaceDE w:val="0"/>
              <w:autoSpaceDN w:val="0"/>
              <w:adjustRightInd w:val="0"/>
              <w:jc w:val="both"/>
              <w:rPr>
                <w:rFonts w:ascii="Times New Roman" w:hAnsi="Times New Roman"/>
                <w:sz w:val="24"/>
                <w:szCs w:val="24"/>
              </w:rPr>
            </w:pPr>
          </w:p>
        </w:tc>
      </w:tr>
      <w:tr w:rsidR="00F83DE0" w:rsidRPr="00060D75" w:rsidTr="00B41E0C">
        <w:tblPrEx>
          <w:tblCellMar>
            <w:top w:w="0" w:type="dxa"/>
            <w:bottom w:w="0" w:type="dxa"/>
          </w:tblCellMar>
        </w:tblPrEx>
        <w:tc>
          <w:tcPr>
            <w:tcW w:w="540" w:type="dxa"/>
            <w:vAlign w:val="center"/>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3776" w:type="dxa"/>
            <w:vAlign w:val="center"/>
          </w:tcPr>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695" w:type="dxa"/>
            <w:vAlign w:val="center"/>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20" w:type="dxa"/>
            <w:vAlign w:val="center"/>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56" w:type="dxa"/>
            <w:vAlign w:val="center"/>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1276" w:type="dxa"/>
            <w:vAlign w:val="center"/>
          </w:tcPr>
          <w:p w:rsidR="00F83DE0" w:rsidRPr="00060D75" w:rsidRDefault="00F83DE0" w:rsidP="00802437">
            <w:pPr>
              <w:widowControl w:val="0"/>
              <w:autoSpaceDE w:val="0"/>
              <w:autoSpaceDN w:val="0"/>
              <w:adjustRightInd w:val="0"/>
              <w:jc w:val="both"/>
              <w:rPr>
                <w:rFonts w:ascii="Times New Roman" w:hAnsi="Times New Roman"/>
                <w:sz w:val="24"/>
                <w:szCs w:val="24"/>
              </w:rPr>
            </w:pPr>
          </w:p>
        </w:tc>
      </w:tr>
      <w:tr w:rsidR="00F83DE0" w:rsidRPr="00060D75" w:rsidTr="00B41E0C">
        <w:tblPrEx>
          <w:tblCellMar>
            <w:top w:w="0" w:type="dxa"/>
            <w:bottom w:w="0" w:type="dxa"/>
          </w:tblCellMar>
        </w:tblPrEx>
        <w:tc>
          <w:tcPr>
            <w:tcW w:w="540"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377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695"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20"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5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127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r>
      <w:tr w:rsidR="00F83DE0" w:rsidRPr="00060D75" w:rsidTr="00B41E0C">
        <w:tblPrEx>
          <w:tblCellMar>
            <w:top w:w="0" w:type="dxa"/>
            <w:bottom w:w="0" w:type="dxa"/>
          </w:tblCellMar>
        </w:tblPrEx>
        <w:tc>
          <w:tcPr>
            <w:tcW w:w="540"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377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695"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20"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5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127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r>
      <w:tr w:rsidR="00F83DE0" w:rsidRPr="00060D75" w:rsidTr="00B41E0C">
        <w:tblPrEx>
          <w:tblCellMar>
            <w:top w:w="0" w:type="dxa"/>
            <w:bottom w:w="0" w:type="dxa"/>
          </w:tblCellMar>
        </w:tblPrEx>
        <w:tc>
          <w:tcPr>
            <w:tcW w:w="540"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377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695"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20"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5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127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r>
      <w:tr w:rsidR="00F83DE0" w:rsidRPr="00060D75" w:rsidTr="00B41E0C">
        <w:tblPrEx>
          <w:tblCellMar>
            <w:top w:w="0" w:type="dxa"/>
            <w:bottom w:w="0" w:type="dxa"/>
          </w:tblCellMar>
        </w:tblPrEx>
        <w:tc>
          <w:tcPr>
            <w:tcW w:w="540"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377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695"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20"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5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127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r>
      <w:tr w:rsidR="00F83DE0" w:rsidRPr="00060D75" w:rsidTr="00B41E0C">
        <w:tblPrEx>
          <w:tblCellMar>
            <w:top w:w="0" w:type="dxa"/>
            <w:bottom w:w="0" w:type="dxa"/>
          </w:tblCellMar>
        </w:tblPrEx>
        <w:tc>
          <w:tcPr>
            <w:tcW w:w="540"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377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695"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20"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5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127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r>
      <w:tr w:rsidR="00F83DE0" w:rsidRPr="00060D75" w:rsidTr="00B41E0C">
        <w:tblPrEx>
          <w:tblCellMar>
            <w:top w:w="0" w:type="dxa"/>
            <w:bottom w:w="0" w:type="dxa"/>
          </w:tblCellMar>
        </w:tblPrEx>
        <w:tc>
          <w:tcPr>
            <w:tcW w:w="540"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377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695"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20"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5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127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r>
      <w:tr w:rsidR="00F83DE0" w:rsidRPr="00060D75" w:rsidTr="00B41E0C">
        <w:tblPrEx>
          <w:tblCellMar>
            <w:top w:w="0" w:type="dxa"/>
            <w:bottom w:w="0" w:type="dxa"/>
          </w:tblCellMar>
        </w:tblPrEx>
        <w:tc>
          <w:tcPr>
            <w:tcW w:w="540"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377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695"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20"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5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127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r>
      <w:tr w:rsidR="00F83DE0" w:rsidRPr="00060D75" w:rsidTr="00B41E0C">
        <w:tblPrEx>
          <w:tblCellMar>
            <w:top w:w="0" w:type="dxa"/>
            <w:bottom w:w="0" w:type="dxa"/>
          </w:tblCellMar>
        </w:tblPrEx>
        <w:tc>
          <w:tcPr>
            <w:tcW w:w="540"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377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695"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20"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5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127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r>
      <w:tr w:rsidR="00F83DE0" w:rsidRPr="00060D75" w:rsidTr="00B41E0C">
        <w:tblPrEx>
          <w:tblCellMar>
            <w:top w:w="0" w:type="dxa"/>
            <w:bottom w:w="0" w:type="dxa"/>
          </w:tblCellMar>
        </w:tblPrEx>
        <w:tc>
          <w:tcPr>
            <w:tcW w:w="540"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377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695"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20"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5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127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r>
      <w:tr w:rsidR="00F83DE0" w:rsidRPr="00060D75" w:rsidTr="00B41E0C">
        <w:tblPrEx>
          <w:tblCellMar>
            <w:top w:w="0" w:type="dxa"/>
            <w:bottom w:w="0" w:type="dxa"/>
          </w:tblCellMar>
        </w:tblPrEx>
        <w:tc>
          <w:tcPr>
            <w:tcW w:w="540"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377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695"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20"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5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127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r>
      <w:tr w:rsidR="00F83DE0" w:rsidRPr="00060D75" w:rsidTr="00B41E0C">
        <w:tblPrEx>
          <w:tblCellMar>
            <w:top w:w="0" w:type="dxa"/>
            <w:bottom w:w="0" w:type="dxa"/>
          </w:tblCellMar>
        </w:tblPrEx>
        <w:tc>
          <w:tcPr>
            <w:tcW w:w="540"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377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695"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20"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5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127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r>
      <w:tr w:rsidR="00F83DE0" w:rsidRPr="00060D75" w:rsidTr="00B41E0C">
        <w:tblPrEx>
          <w:tblCellMar>
            <w:top w:w="0" w:type="dxa"/>
            <w:bottom w:w="0" w:type="dxa"/>
          </w:tblCellMar>
        </w:tblPrEx>
        <w:tc>
          <w:tcPr>
            <w:tcW w:w="540"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377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695"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20"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75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c>
          <w:tcPr>
            <w:tcW w:w="1276" w:type="dxa"/>
          </w:tcPr>
          <w:p w:rsidR="00F83DE0" w:rsidRPr="00060D75" w:rsidRDefault="00F83DE0" w:rsidP="00802437">
            <w:pPr>
              <w:widowControl w:val="0"/>
              <w:autoSpaceDE w:val="0"/>
              <w:autoSpaceDN w:val="0"/>
              <w:adjustRightInd w:val="0"/>
              <w:jc w:val="both"/>
              <w:rPr>
                <w:rFonts w:ascii="Times New Roman" w:hAnsi="Times New Roman"/>
                <w:sz w:val="24"/>
                <w:szCs w:val="24"/>
              </w:rPr>
            </w:pPr>
          </w:p>
        </w:tc>
      </w:tr>
    </w:tbl>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Підписи керівників практики:</w:t>
      </w: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EE2B0F" w:rsidRPr="00060D75" w:rsidRDefault="00F83DE0" w:rsidP="00802437">
      <w:pPr>
        <w:pStyle w:val="3"/>
        <w:jc w:val="both"/>
        <w:rPr>
          <w:u w:val="none"/>
        </w:rPr>
      </w:pPr>
      <w:r w:rsidRPr="00060D75">
        <w:rPr>
          <w:u w:val="none"/>
        </w:rPr>
        <w:t xml:space="preserve">від </w:t>
      </w:r>
      <w:r w:rsidR="00EE2B0F" w:rsidRPr="00060D75">
        <w:rPr>
          <w:u w:val="none"/>
        </w:rPr>
        <w:t>ЗВО</w:t>
      </w:r>
      <w:r w:rsidRPr="00060D75">
        <w:rPr>
          <w:u w:val="none"/>
        </w:rPr>
        <w:t xml:space="preserve"> ________________________</w:t>
      </w:r>
    </w:p>
    <w:p w:rsidR="00F83DE0" w:rsidRPr="00060D75" w:rsidRDefault="00F83DE0" w:rsidP="00802437">
      <w:pPr>
        <w:pStyle w:val="3"/>
        <w:jc w:val="both"/>
      </w:pPr>
      <w:r w:rsidRPr="00060D75">
        <w:rPr>
          <w:u w:val="none"/>
        </w:rPr>
        <w:t xml:space="preserve">від </w:t>
      </w:r>
      <w:r w:rsidR="00EE2B0F" w:rsidRPr="00060D75">
        <w:rPr>
          <w:u w:val="none"/>
        </w:rPr>
        <w:t>установи</w:t>
      </w:r>
      <w:r w:rsidRPr="00060D75">
        <w:rPr>
          <w:u w:val="none"/>
        </w:rPr>
        <w:t xml:space="preserve"> ___________________________</w:t>
      </w:r>
    </w:p>
    <w:p w:rsidR="00F83DE0" w:rsidRPr="00060D75" w:rsidRDefault="00F83DE0" w:rsidP="00802437">
      <w:pPr>
        <w:pStyle w:val="a7"/>
        <w:rPr>
          <w:bCs/>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 xml:space="preserve">Підпис </w:t>
      </w:r>
      <w:r w:rsidR="00EE2B0F" w:rsidRPr="00060D75">
        <w:rPr>
          <w:rFonts w:ascii="Times New Roman" w:hAnsi="Times New Roman"/>
          <w:sz w:val="24"/>
          <w:szCs w:val="24"/>
        </w:rPr>
        <w:t>студент</w:t>
      </w:r>
      <w:r w:rsidRPr="00060D75">
        <w:rPr>
          <w:rFonts w:ascii="Times New Roman" w:hAnsi="Times New Roman"/>
          <w:sz w:val="24"/>
          <w:szCs w:val="24"/>
        </w:rPr>
        <w:t>а ____________________________________________</w:t>
      </w:r>
    </w:p>
    <w:p w:rsidR="00F83DE0" w:rsidRPr="00060D75" w:rsidRDefault="00F83DE0" w:rsidP="00802437">
      <w:pPr>
        <w:widowControl w:val="0"/>
        <w:autoSpaceDE w:val="0"/>
        <w:autoSpaceDN w:val="0"/>
        <w:adjustRightInd w:val="0"/>
        <w:jc w:val="both"/>
        <w:rPr>
          <w:rFonts w:ascii="Times New Roman" w:hAnsi="Times New Roman"/>
          <w:bCs/>
          <w:sz w:val="24"/>
          <w:szCs w:val="24"/>
        </w:rPr>
      </w:pPr>
      <w:r w:rsidRPr="00060D75">
        <w:rPr>
          <w:rFonts w:ascii="Times New Roman" w:hAnsi="Times New Roman"/>
          <w:bCs/>
          <w:sz w:val="24"/>
          <w:szCs w:val="24"/>
        </w:rPr>
        <w:lastRenderedPageBreak/>
        <w:t xml:space="preserve">2. Відгук і оцінка роботи </w:t>
      </w:r>
      <w:r w:rsidR="007F5BB7" w:rsidRPr="00060D75">
        <w:rPr>
          <w:rFonts w:ascii="Times New Roman" w:hAnsi="Times New Roman"/>
          <w:sz w:val="24"/>
          <w:szCs w:val="24"/>
        </w:rPr>
        <w:t>студент</w:t>
      </w:r>
      <w:r w:rsidRPr="00060D75">
        <w:rPr>
          <w:rFonts w:ascii="Times New Roman" w:hAnsi="Times New Roman"/>
          <w:bCs/>
          <w:sz w:val="24"/>
          <w:szCs w:val="24"/>
        </w:rPr>
        <w:t xml:space="preserve">а </w:t>
      </w:r>
      <w:r w:rsidR="007F5BB7" w:rsidRPr="00060D75">
        <w:rPr>
          <w:rFonts w:ascii="Times New Roman" w:hAnsi="Times New Roman"/>
          <w:bCs/>
          <w:sz w:val="24"/>
          <w:szCs w:val="24"/>
        </w:rPr>
        <w:t>в установі</w:t>
      </w:r>
    </w:p>
    <w:p w:rsidR="00F83DE0" w:rsidRPr="00060D75" w:rsidRDefault="00F83DE0" w:rsidP="00802437">
      <w:pPr>
        <w:widowControl w:val="0"/>
        <w:pBdr>
          <w:bottom w:val="single" w:sz="12" w:space="1" w:color="auto"/>
        </w:pBdr>
        <w:autoSpaceDE w:val="0"/>
        <w:autoSpaceDN w:val="0"/>
        <w:adjustRightInd w:val="0"/>
        <w:jc w:val="both"/>
        <w:rPr>
          <w:rFonts w:ascii="Times New Roman" w:hAnsi="Times New Roman"/>
          <w:sz w:val="24"/>
          <w:szCs w:val="24"/>
        </w:rPr>
      </w:pPr>
    </w:p>
    <w:p w:rsidR="00F83DE0" w:rsidRPr="00060D75" w:rsidRDefault="00F83DE0" w:rsidP="009A59F9">
      <w:pPr>
        <w:widowControl w:val="0"/>
        <w:autoSpaceDE w:val="0"/>
        <w:autoSpaceDN w:val="0"/>
        <w:adjustRightInd w:val="0"/>
        <w:jc w:val="center"/>
        <w:rPr>
          <w:rFonts w:ascii="Times New Roman" w:hAnsi="Times New Roman"/>
          <w:sz w:val="24"/>
          <w:szCs w:val="24"/>
        </w:rPr>
      </w:pPr>
      <w:r w:rsidRPr="00060D75">
        <w:rPr>
          <w:rFonts w:ascii="Times New Roman" w:hAnsi="Times New Roman"/>
          <w:sz w:val="24"/>
          <w:szCs w:val="24"/>
        </w:rPr>
        <w:t xml:space="preserve">(назва </w:t>
      </w:r>
      <w:r w:rsidR="0022351D" w:rsidRPr="00060D75">
        <w:rPr>
          <w:rFonts w:ascii="Times New Roman" w:hAnsi="Times New Roman"/>
          <w:sz w:val="24"/>
          <w:szCs w:val="24"/>
        </w:rPr>
        <w:t>установи)</w:t>
      </w: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pBdr>
          <w:top w:val="single" w:sz="12" w:space="1" w:color="auto"/>
          <w:bottom w:val="single" w:sz="12" w:space="1" w:color="auto"/>
        </w:pBdr>
        <w:autoSpaceDE w:val="0"/>
        <w:autoSpaceDN w:val="0"/>
        <w:adjustRightInd w:val="0"/>
        <w:jc w:val="both"/>
        <w:rPr>
          <w:rFonts w:ascii="Times New Roman" w:hAnsi="Times New Roman"/>
          <w:sz w:val="24"/>
          <w:szCs w:val="24"/>
        </w:rPr>
      </w:pPr>
    </w:p>
    <w:p w:rsidR="00F83DE0" w:rsidRPr="00060D75" w:rsidRDefault="00F83DE0" w:rsidP="00802437">
      <w:pPr>
        <w:widowControl w:val="0"/>
        <w:pBdr>
          <w:bottom w:val="single" w:sz="12" w:space="1" w:color="auto"/>
          <w:between w:val="single" w:sz="12" w:space="1" w:color="auto"/>
        </w:pBdr>
        <w:autoSpaceDE w:val="0"/>
        <w:autoSpaceDN w:val="0"/>
        <w:adjustRightInd w:val="0"/>
        <w:jc w:val="both"/>
        <w:rPr>
          <w:rFonts w:ascii="Times New Roman" w:hAnsi="Times New Roman"/>
          <w:sz w:val="24"/>
          <w:szCs w:val="24"/>
        </w:rPr>
      </w:pPr>
    </w:p>
    <w:p w:rsidR="007F5BB7" w:rsidRPr="00060D75" w:rsidRDefault="007F5BB7" w:rsidP="00802437">
      <w:pPr>
        <w:widowControl w:val="0"/>
        <w:pBdr>
          <w:bottom w:val="single" w:sz="12" w:space="1" w:color="auto"/>
          <w:between w:val="single" w:sz="12" w:space="1" w:color="auto"/>
        </w:pBdr>
        <w:autoSpaceDE w:val="0"/>
        <w:autoSpaceDN w:val="0"/>
        <w:adjustRightInd w:val="0"/>
        <w:jc w:val="both"/>
        <w:rPr>
          <w:rFonts w:ascii="Times New Roman" w:hAnsi="Times New Roman"/>
          <w:sz w:val="24"/>
          <w:szCs w:val="24"/>
        </w:rPr>
      </w:pPr>
    </w:p>
    <w:p w:rsidR="007F5BB7" w:rsidRPr="00060D75" w:rsidRDefault="007F5BB7" w:rsidP="00802437">
      <w:pPr>
        <w:widowControl w:val="0"/>
        <w:pBdr>
          <w:bottom w:val="single" w:sz="12" w:space="1" w:color="auto"/>
          <w:between w:val="single" w:sz="12" w:space="1" w:color="auto"/>
        </w:pBdr>
        <w:autoSpaceDE w:val="0"/>
        <w:autoSpaceDN w:val="0"/>
        <w:adjustRightInd w:val="0"/>
        <w:jc w:val="both"/>
        <w:rPr>
          <w:rFonts w:ascii="Times New Roman" w:hAnsi="Times New Roman"/>
          <w:sz w:val="24"/>
          <w:szCs w:val="24"/>
        </w:rPr>
      </w:pPr>
    </w:p>
    <w:p w:rsidR="007F5BB7" w:rsidRPr="00060D75" w:rsidRDefault="007F5BB7" w:rsidP="00802437">
      <w:pPr>
        <w:widowControl w:val="0"/>
        <w:pBdr>
          <w:bottom w:val="single" w:sz="12" w:space="1" w:color="auto"/>
          <w:between w:val="single" w:sz="12" w:space="1" w:color="auto"/>
        </w:pBdr>
        <w:autoSpaceDE w:val="0"/>
        <w:autoSpaceDN w:val="0"/>
        <w:adjustRightInd w:val="0"/>
        <w:jc w:val="both"/>
        <w:rPr>
          <w:rFonts w:ascii="Times New Roman" w:hAnsi="Times New Roman"/>
          <w:sz w:val="24"/>
          <w:szCs w:val="24"/>
        </w:rPr>
      </w:pPr>
    </w:p>
    <w:p w:rsidR="00F83DE0" w:rsidRPr="00060D75" w:rsidRDefault="00F83DE0" w:rsidP="00802437">
      <w:pPr>
        <w:widowControl w:val="0"/>
        <w:pBdr>
          <w:bottom w:val="single" w:sz="12" w:space="1" w:color="auto"/>
          <w:between w:val="single" w:sz="12" w:space="1" w:color="auto"/>
        </w:pBdr>
        <w:autoSpaceDE w:val="0"/>
        <w:autoSpaceDN w:val="0"/>
        <w:adjustRightInd w:val="0"/>
        <w:jc w:val="both"/>
        <w:rPr>
          <w:rFonts w:ascii="Times New Roman" w:hAnsi="Times New Roman"/>
          <w:sz w:val="24"/>
          <w:szCs w:val="24"/>
        </w:rPr>
      </w:pPr>
    </w:p>
    <w:p w:rsidR="00F83DE0" w:rsidRPr="00060D75" w:rsidRDefault="00F83DE0" w:rsidP="00802437">
      <w:pPr>
        <w:widowControl w:val="0"/>
        <w:pBdr>
          <w:bottom w:val="single" w:sz="12" w:space="1" w:color="auto"/>
          <w:between w:val="single" w:sz="12" w:space="1" w:color="auto"/>
        </w:pBdr>
        <w:autoSpaceDE w:val="0"/>
        <w:autoSpaceDN w:val="0"/>
        <w:adjustRightInd w:val="0"/>
        <w:jc w:val="both"/>
        <w:rPr>
          <w:rFonts w:ascii="Times New Roman" w:hAnsi="Times New Roman"/>
          <w:sz w:val="24"/>
          <w:szCs w:val="24"/>
        </w:rPr>
      </w:pPr>
    </w:p>
    <w:p w:rsidR="00F83DE0" w:rsidRPr="00060D75" w:rsidRDefault="00F83DE0" w:rsidP="00802437">
      <w:pPr>
        <w:widowControl w:val="0"/>
        <w:pBdr>
          <w:bottom w:val="single" w:sz="12" w:space="1" w:color="auto"/>
          <w:between w:val="single" w:sz="12" w:space="1" w:color="auto"/>
        </w:pBdr>
        <w:autoSpaceDE w:val="0"/>
        <w:autoSpaceDN w:val="0"/>
        <w:adjustRightInd w:val="0"/>
        <w:jc w:val="both"/>
        <w:rPr>
          <w:rFonts w:ascii="Times New Roman" w:hAnsi="Times New Roman"/>
          <w:sz w:val="24"/>
          <w:szCs w:val="24"/>
        </w:rPr>
      </w:pPr>
    </w:p>
    <w:p w:rsidR="00F83DE0" w:rsidRPr="00060D75" w:rsidRDefault="00F83DE0" w:rsidP="00802437">
      <w:pPr>
        <w:widowControl w:val="0"/>
        <w:pBdr>
          <w:bottom w:val="single" w:sz="12" w:space="1" w:color="auto"/>
          <w:between w:val="single" w:sz="12" w:space="1" w:color="auto"/>
        </w:pBdr>
        <w:autoSpaceDE w:val="0"/>
        <w:autoSpaceDN w:val="0"/>
        <w:adjustRightInd w:val="0"/>
        <w:jc w:val="both"/>
        <w:rPr>
          <w:rFonts w:ascii="Times New Roman" w:hAnsi="Times New Roman"/>
          <w:sz w:val="24"/>
          <w:szCs w:val="24"/>
        </w:rPr>
      </w:pPr>
    </w:p>
    <w:p w:rsidR="00F83DE0" w:rsidRPr="00060D75" w:rsidRDefault="00F83DE0" w:rsidP="00802437">
      <w:pPr>
        <w:widowControl w:val="0"/>
        <w:pBdr>
          <w:bottom w:val="single" w:sz="12" w:space="1" w:color="auto"/>
          <w:between w:val="single" w:sz="12" w:space="1" w:color="auto"/>
        </w:pBdr>
        <w:autoSpaceDE w:val="0"/>
        <w:autoSpaceDN w:val="0"/>
        <w:adjustRightInd w:val="0"/>
        <w:jc w:val="both"/>
        <w:rPr>
          <w:rFonts w:ascii="Times New Roman" w:hAnsi="Times New Roman"/>
          <w:sz w:val="24"/>
          <w:szCs w:val="24"/>
        </w:rPr>
      </w:pPr>
    </w:p>
    <w:p w:rsidR="00F83DE0" w:rsidRPr="00060D75" w:rsidRDefault="00F83DE0" w:rsidP="00802437">
      <w:pPr>
        <w:widowControl w:val="0"/>
        <w:pBdr>
          <w:bottom w:val="single" w:sz="12" w:space="1" w:color="auto"/>
          <w:between w:val="single" w:sz="12" w:space="1" w:color="auto"/>
        </w:pBdr>
        <w:autoSpaceDE w:val="0"/>
        <w:autoSpaceDN w:val="0"/>
        <w:adjustRightInd w:val="0"/>
        <w:jc w:val="both"/>
        <w:rPr>
          <w:rFonts w:ascii="Times New Roman" w:hAnsi="Times New Roman"/>
          <w:sz w:val="24"/>
          <w:szCs w:val="24"/>
        </w:rPr>
      </w:pPr>
    </w:p>
    <w:p w:rsidR="00F83DE0" w:rsidRPr="00060D75" w:rsidRDefault="00F83DE0" w:rsidP="00802437">
      <w:pPr>
        <w:widowControl w:val="0"/>
        <w:pBdr>
          <w:bottom w:val="single" w:sz="12" w:space="1" w:color="auto"/>
          <w:between w:val="single" w:sz="12" w:space="1" w:color="auto"/>
        </w:pBdr>
        <w:autoSpaceDE w:val="0"/>
        <w:autoSpaceDN w:val="0"/>
        <w:adjustRightInd w:val="0"/>
        <w:jc w:val="both"/>
        <w:rPr>
          <w:rFonts w:ascii="Times New Roman" w:hAnsi="Times New Roman"/>
          <w:sz w:val="24"/>
          <w:szCs w:val="24"/>
        </w:rPr>
      </w:pPr>
    </w:p>
    <w:p w:rsidR="00F83DE0" w:rsidRPr="00060D75" w:rsidRDefault="00F83DE0" w:rsidP="00802437">
      <w:pPr>
        <w:widowControl w:val="0"/>
        <w:pBdr>
          <w:bottom w:val="single" w:sz="12" w:space="1" w:color="auto"/>
          <w:between w:val="single" w:sz="12" w:space="1" w:color="auto"/>
        </w:pBdr>
        <w:autoSpaceDE w:val="0"/>
        <w:autoSpaceDN w:val="0"/>
        <w:adjustRightInd w:val="0"/>
        <w:jc w:val="both"/>
        <w:rPr>
          <w:rFonts w:ascii="Times New Roman" w:hAnsi="Times New Roman"/>
          <w:sz w:val="24"/>
          <w:szCs w:val="24"/>
        </w:rPr>
      </w:pPr>
    </w:p>
    <w:p w:rsidR="00F83DE0" w:rsidRPr="00060D75" w:rsidRDefault="00F83DE0" w:rsidP="00802437">
      <w:pPr>
        <w:widowControl w:val="0"/>
        <w:pBdr>
          <w:bottom w:val="single" w:sz="12" w:space="1" w:color="auto"/>
          <w:between w:val="single" w:sz="12" w:space="1" w:color="auto"/>
        </w:pBdr>
        <w:autoSpaceDE w:val="0"/>
        <w:autoSpaceDN w:val="0"/>
        <w:adjustRightInd w:val="0"/>
        <w:jc w:val="both"/>
        <w:rPr>
          <w:rFonts w:ascii="Times New Roman" w:hAnsi="Times New Roman"/>
          <w:sz w:val="24"/>
          <w:szCs w:val="24"/>
        </w:rPr>
      </w:pPr>
    </w:p>
    <w:p w:rsidR="00F83DE0" w:rsidRPr="00060D75" w:rsidRDefault="00F83DE0" w:rsidP="00802437">
      <w:pPr>
        <w:widowControl w:val="0"/>
        <w:pBdr>
          <w:bottom w:val="single" w:sz="12" w:space="1" w:color="auto"/>
          <w:between w:val="single" w:sz="12" w:space="1" w:color="auto"/>
        </w:pBdr>
        <w:autoSpaceDE w:val="0"/>
        <w:autoSpaceDN w:val="0"/>
        <w:adjustRightInd w:val="0"/>
        <w:jc w:val="both"/>
        <w:rPr>
          <w:rFonts w:ascii="Times New Roman" w:hAnsi="Times New Roman"/>
          <w:sz w:val="24"/>
          <w:szCs w:val="24"/>
        </w:rPr>
      </w:pPr>
    </w:p>
    <w:p w:rsidR="00F83DE0" w:rsidRPr="00060D75" w:rsidRDefault="00F83DE0" w:rsidP="00802437">
      <w:pPr>
        <w:widowControl w:val="0"/>
        <w:pBdr>
          <w:bottom w:val="single" w:sz="12" w:space="1" w:color="auto"/>
          <w:between w:val="single" w:sz="12" w:space="1" w:color="auto"/>
        </w:pBdr>
        <w:autoSpaceDE w:val="0"/>
        <w:autoSpaceDN w:val="0"/>
        <w:adjustRightInd w:val="0"/>
        <w:jc w:val="both"/>
        <w:rPr>
          <w:rFonts w:ascii="Times New Roman" w:hAnsi="Times New Roman"/>
          <w:sz w:val="24"/>
          <w:szCs w:val="24"/>
        </w:rPr>
      </w:pPr>
    </w:p>
    <w:p w:rsidR="00F83DE0" w:rsidRPr="00060D75" w:rsidRDefault="00F83DE0" w:rsidP="00802437">
      <w:pPr>
        <w:widowControl w:val="0"/>
        <w:pBdr>
          <w:bottom w:val="single" w:sz="12" w:space="1" w:color="auto"/>
          <w:between w:val="single" w:sz="12" w:space="1" w:color="auto"/>
        </w:pBdr>
        <w:autoSpaceDE w:val="0"/>
        <w:autoSpaceDN w:val="0"/>
        <w:adjustRightInd w:val="0"/>
        <w:jc w:val="both"/>
        <w:rPr>
          <w:rFonts w:ascii="Times New Roman" w:hAnsi="Times New Roman"/>
          <w:sz w:val="24"/>
          <w:szCs w:val="24"/>
        </w:rPr>
      </w:pPr>
    </w:p>
    <w:p w:rsidR="00F83DE0" w:rsidRPr="00060D75" w:rsidRDefault="00F83DE0" w:rsidP="00802437">
      <w:pPr>
        <w:widowControl w:val="0"/>
        <w:pBdr>
          <w:bottom w:val="single" w:sz="12" w:space="1" w:color="auto"/>
          <w:between w:val="single" w:sz="12" w:space="1" w:color="auto"/>
        </w:pBdr>
        <w:autoSpaceDE w:val="0"/>
        <w:autoSpaceDN w:val="0"/>
        <w:adjustRightInd w:val="0"/>
        <w:jc w:val="both"/>
        <w:rPr>
          <w:rFonts w:ascii="Times New Roman" w:hAnsi="Times New Roman"/>
          <w:sz w:val="24"/>
          <w:szCs w:val="24"/>
        </w:rPr>
      </w:pPr>
    </w:p>
    <w:p w:rsidR="00F83DE0" w:rsidRPr="00060D75" w:rsidRDefault="00F83DE0" w:rsidP="00802437">
      <w:pPr>
        <w:widowControl w:val="0"/>
        <w:pBdr>
          <w:bottom w:val="single" w:sz="12" w:space="1" w:color="auto"/>
          <w:between w:val="single" w:sz="12" w:space="1" w:color="auto"/>
        </w:pBdr>
        <w:autoSpaceDE w:val="0"/>
        <w:autoSpaceDN w:val="0"/>
        <w:adjustRightInd w:val="0"/>
        <w:jc w:val="both"/>
        <w:rPr>
          <w:rFonts w:ascii="Times New Roman" w:hAnsi="Times New Roman"/>
          <w:sz w:val="24"/>
          <w:szCs w:val="24"/>
        </w:rPr>
      </w:pPr>
    </w:p>
    <w:p w:rsidR="00F83DE0" w:rsidRPr="00060D75" w:rsidRDefault="00F83DE0" w:rsidP="00802437">
      <w:pPr>
        <w:widowControl w:val="0"/>
        <w:pBdr>
          <w:bottom w:val="single" w:sz="12" w:space="1" w:color="auto"/>
          <w:between w:val="single" w:sz="12" w:space="1" w:color="auto"/>
        </w:pBdr>
        <w:autoSpaceDE w:val="0"/>
        <w:autoSpaceDN w:val="0"/>
        <w:adjustRightInd w:val="0"/>
        <w:jc w:val="both"/>
        <w:rPr>
          <w:rFonts w:ascii="Times New Roman" w:hAnsi="Times New Roman"/>
          <w:sz w:val="24"/>
          <w:szCs w:val="24"/>
        </w:rPr>
      </w:pPr>
    </w:p>
    <w:p w:rsidR="00F83DE0" w:rsidRPr="00060D75" w:rsidRDefault="00F83DE0" w:rsidP="00802437">
      <w:pPr>
        <w:widowControl w:val="0"/>
        <w:pBdr>
          <w:bottom w:val="single" w:sz="12" w:space="1" w:color="auto"/>
          <w:between w:val="single" w:sz="12" w:space="1" w:color="auto"/>
        </w:pBdr>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 xml:space="preserve">Підпис керівника практики від </w:t>
      </w:r>
      <w:r w:rsidR="007F5BB7" w:rsidRPr="00060D75">
        <w:rPr>
          <w:rFonts w:ascii="Times New Roman" w:hAnsi="Times New Roman"/>
          <w:sz w:val="24"/>
          <w:szCs w:val="24"/>
        </w:rPr>
        <w:t xml:space="preserve">установи </w:t>
      </w:r>
      <w:r w:rsidRPr="00060D75">
        <w:rPr>
          <w:rFonts w:ascii="Times New Roman" w:hAnsi="Times New Roman"/>
          <w:sz w:val="24"/>
          <w:szCs w:val="24"/>
        </w:rPr>
        <w:t>__________________________</w:t>
      </w:r>
    </w:p>
    <w:p w:rsidR="00F83DE0" w:rsidRPr="00060D75" w:rsidRDefault="00F83DE0" w:rsidP="00802437">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 xml:space="preserve">  </w:t>
      </w:r>
    </w:p>
    <w:p w:rsidR="007F5BB7" w:rsidRPr="00060D75" w:rsidRDefault="00F83DE0" w:rsidP="00802437">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 xml:space="preserve">Печатка </w:t>
      </w:r>
    </w:p>
    <w:p w:rsidR="00F83DE0" w:rsidRPr="00060D75" w:rsidRDefault="007F5BB7" w:rsidP="00802437">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w:t>
      </w:r>
      <w:r w:rsidR="00F83DE0" w:rsidRPr="00060D75">
        <w:rPr>
          <w:rFonts w:ascii="Times New Roman" w:hAnsi="Times New Roman"/>
          <w:sz w:val="24"/>
          <w:szCs w:val="24"/>
        </w:rPr>
        <w:t>______</w:t>
      </w:r>
      <w:r w:rsidRPr="00060D75">
        <w:rPr>
          <w:rFonts w:ascii="Times New Roman" w:hAnsi="Times New Roman"/>
          <w:sz w:val="24"/>
          <w:szCs w:val="24"/>
        </w:rPr>
        <w:t>»</w:t>
      </w:r>
      <w:r w:rsidR="00F83DE0" w:rsidRPr="00060D75">
        <w:rPr>
          <w:rFonts w:ascii="Times New Roman" w:hAnsi="Times New Roman"/>
          <w:sz w:val="24"/>
          <w:szCs w:val="24"/>
        </w:rPr>
        <w:t xml:space="preserve"> _______________ </w:t>
      </w:r>
      <w:r w:rsidR="000145F7" w:rsidRPr="00060D75">
        <w:rPr>
          <w:rFonts w:ascii="Times New Roman" w:hAnsi="Times New Roman"/>
          <w:sz w:val="24"/>
          <w:szCs w:val="24"/>
        </w:rPr>
        <w:t>20</w:t>
      </w:r>
      <w:r w:rsidR="00181FB8" w:rsidRPr="00060D75">
        <w:rPr>
          <w:rFonts w:ascii="Times New Roman" w:hAnsi="Times New Roman"/>
          <w:sz w:val="24"/>
          <w:szCs w:val="24"/>
        </w:rPr>
        <w:t>20</w:t>
      </w:r>
      <w:r w:rsidR="00F83DE0" w:rsidRPr="00060D75">
        <w:rPr>
          <w:rFonts w:ascii="Times New Roman" w:hAnsi="Times New Roman"/>
          <w:sz w:val="24"/>
          <w:szCs w:val="24"/>
        </w:rPr>
        <w:t xml:space="preserve"> р.</w:t>
      </w:r>
    </w:p>
    <w:p w:rsidR="00F83DE0" w:rsidRPr="00060D75" w:rsidRDefault="00F83DE0" w:rsidP="00802437">
      <w:pPr>
        <w:widowControl w:val="0"/>
        <w:autoSpaceDE w:val="0"/>
        <w:autoSpaceDN w:val="0"/>
        <w:adjustRightInd w:val="0"/>
        <w:ind w:left="284" w:hanging="284"/>
        <w:jc w:val="both"/>
        <w:rPr>
          <w:rFonts w:ascii="Times New Roman" w:hAnsi="Times New Roman"/>
          <w:bCs/>
          <w:sz w:val="24"/>
          <w:szCs w:val="24"/>
        </w:rPr>
      </w:pPr>
      <w:r w:rsidRPr="00060D75">
        <w:rPr>
          <w:rFonts w:ascii="Times New Roman" w:hAnsi="Times New Roman"/>
          <w:bCs/>
          <w:sz w:val="24"/>
          <w:szCs w:val="24"/>
        </w:rPr>
        <w:lastRenderedPageBreak/>
        <w:t>3. Висновки і оц</w:t>
      </w:r>
      <w:r w:rsidR="001861A7" w:rsidRPr="00060D75">
        <w:rPr>
          <w:rFonts w:ascii="Times New Roman" w:hAnsi="Times New Roman"/>
          <w:bCs/>
          <w:sz w:val="24"/>
          <w:szCs w:val="24"/>
        </w:rPr>
        <w:t xml:space="preserve">інка роботи </w:t>
      </w:r>
      <w:r w:rsidR="007F5BB7" w:rsidRPr="00060D75">
        <w:rPr>
          <w:rFonts w:ascii="Times New Roman" w:hAnsi="Times New Roman"/>
          <w:sz w:val="24"/>
          <w:szCs w:val="24"/>
        </w:rPr>
        <w:t>студент</w:t>
      </w:r>
      <w:r w:rsidR="001861A7" w:rsidRPr="00060D75">
        <w:rPr>
          <w:rFonts w:ascii="Times New Roman" w:hAnsi="Times New Roman"/>
          <w:bCs/>
          <w:sz w:val="24"/>
          <w:szCs w:val="24"/>
        </w:rPr>
        <w:t>а керівник</w:t>
      </w:r>
      <w:r w:rsidRPr="00060D75">
        <w:rPr>
          <w:rFonts w:ascii="Times New Roman" w:hAnsi="Times New Roman"/>
          <w:bCs/>
          <w:sz w:val="24"/>
          <w:szCs w:val="24"/>
        </w:rPr>
        <w:t xml:space="preserve">ом практики від </w:t>
      </w:r>
      <w:r w:rsidR="007F5BB7" w:rsidRPr="00060D75">
        <w:rPr>
          <w:rFonts w:ascii="Times New Roman" w:hAnsi="Times New Roman"/>
          <w:bCs/>
          <w:sz w:val="24"/>
          <w:szCs w:val="24"/>
        </w:rPr>
        <w:t>ЗВО</w:t>
      </w:r>
      <w:r w:rsidRPr="00060D75">
        <w:rPr>
          <w:rFonts w:ascii="Times New Roman" w:hAnsi="Times New Roman"/>
          <w:bCs/>
          <w:sz w:val="24"/>
          <w:szCs w:val="24"/>
        </w:rPr>
        <w:t xml:space="preserve"> </w:t>
      </w:r>
    </w:p>
    <w:p w:rsidR="00F83DE0" w:rsidRPr="00060D75" w:rsidRDefault="00F83DE0" w:rsidP="00802437">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5BB7" w:rsidRPr="00060D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7F5BB7" w:rsidRPr="00060D75" w:rsidRDefault="007F5BB7" w:rsidP="00802437">
      <w:pPr>
        <w:widowControl w:val="0"/>
        <w:autoSpaceDE w:val="0"/>
        <w:autoSpaceDN w:val="0"/>
        <w:adjustRightInd w:val="0"/>
        <w:jc w:val="both"/>
        <w:rPr>
          <w:rFonts w:ascii="Times New Roman" w:hAnsi="Times New Roman"/>
          <w:sz w:val="24"/>
          <w:szCs w:val="24"/>
        </w:rPr>
      </w:pPr>
    </w:p>
    <w:p w:rsidR="00F83DE0" w:rsidRPr="00060D75" w:rsidRDefault="00F83DE0" w:rsidP="00181FB8">
      <w:pPr>
        <w:widowControl w:val="0"/>
        <w:autoSpaceDE w:val="0"/>
        <w:autoSpaceDN w:val="0"/>
        <w:adjustRightInd w:val="0"/>
        <w:rPr>
          <w:rFonts w:ascii="Times New Roman" w:hAnsi="Times New Roman"/>
          <w:sz w:val="24"/>
          <w:szCs w:val="24"/>
        </w:rPr>
      </w:pPr>
      <w:r w:rsidRPr="00060D75">
        <w:rPr>
          <w:rFonts w:ascii="Times New Roman" w:hAnsi="Times New Roman"/>
          <w:sz w:val="24"/>
          <w:szCs w:val="24"/>
        </w:rPr>
        <w:t xml:space="preserve">Підпис керівника практики від </w:t>
      </w:r>
      <w:r w:rsidR="007F5BB7" w:rsidRPr="00060D75">
        <w:rPr>
          <w:rFonts w:ascii="Times New Roman" w:hAnsi="Times New Roman"/>
          <w:sz w:val="24"/>
          <w:szCs w:val="24"/>
        </w:rPr>
        <w:t>ЗВО</w:t>
      </w:r>
      <w:r w:rsidRPr="00060D75">
        <w:rPr>
          <w:rFonts w:ascii="Times New Roman" w:hAnsi="Times New Roman"/>
          <w:sz w:val="24"/>
          <w:szCs w:val="24"/>
        </w:rPr>
        <w:t xml:space="preserve"> _________________________________________</w:t>
      </w:r>
    </w:p>
    <w:p w:rsidR="00F83DE0" w:rsidRPr="00060D75" w:rsidRDefault="00F83DE0" w:rsidP="00802437">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 xml:space="preserve">  </w:t>
      </w:r>
    </w:p>
    <w:p w:rsidR="00F83DE0" w:rsidRPr="00060D75" w:rsidRDefault="007F5BB7" w:rsidP="00802437">
      <w:pPr>
        <w:widowControl w:val="0"/>
        <w:autoSpaceDE w:val="0"/>
        <w:autoSpaceDN w:val="0"/>
        <w:adjustRightInd w:val="0"/>
        <w:jc w:val="both"/>
        <w:rPr>
          <w:rFonts w:ascii="Times New Roman" w:hAnsi="Times New Roman"/>
          <w:sz w:val="24"/>
          <w:szCs w:val="24"/>
        </w:rPr>
      </w:pPr>
      <w:r w:rsidRPr="00060D75">
        <w:rPr>
          <w:rFonts w:ascii="Times New Roman" w:hAnsi="Times New Roman"/>
          <w:sz w:val="24"/>
          <w:szCs w:val="24"/>
        </w:rPr>
        <w:t>«</w:t>
      </w:r>
      <w:r w:rsidR="00F83DE0" w:rsidRPr="00060D75">
        <w:rPr>
          <w:rFonts w:ascii="Times New Roman" w:hAnsi="Times New Roman"/>
          <w:sz w:val="24"/>
          <w:szCs w:val="24"/>
        </w:rPr>
        <w:t>______</w:t>
      </w:r>
      <w:r w:rsidRPr="00060D75">
        <w:rPr>
          <w:rFonts w:ascii="Times New Roman" w:hAnsi="Times New Roman"/>
          <w:sz w:val="24"/>
          <w:szCs w:val="24"/>
        </w:rPr>
        <w:t>»</w:t>
      </w:r>
      <w:r w:rsidR="00F83DE0" w:rsidRPr="00060D75">
        <w:rPr>
          <w:rFonts w:ascii="Times New Roman" w:hAnsi="Times New Roman"/>
          <w:sz w:val="24"/>
          <w:szCs w:val="24"/>
        </w:rPr>
        <w:t>_______________________</w:t>
      </w:r>
      <w:r w:rsidR="000145F7" w:rsidRPr="00060D75">
        <w:rPr>
          <w:rFonts w:ascii="Times New Roman" w:hAnsi="Times New Roman"/>
          <w:sz w:val="24"/>
          <w:szCs w:val="24"/>
        </w:rPr>
        <w:t>20</w:t>
      </w:r>
      <w:r w:rsidR="00181FB8" w:rsidRPr="00060D75">
        <w:rPr>
          <w:rFonts w:ascii="Times New Roman" w:hAnsi="Times New Roman"/>
          <w:sz w:val="24"/>
          <w:szCs w:val="24"/>
        </w:rPr>
        <w:t>20</w:t>
      </w:r>
      <w:r w:rsidR="008E0741" w:rsidRPr="00060D75">
        <w:rPr>
          <w:rFonts w:ascii="Times New Roman" w:hAnsi="Times New Roman"/>
          <w:sz w:val="24"/>
          <w:szCs w:val="24"/>
        </w:rPr>
        <w:t xml:space="preserve"> </w:t>
      </w:r>
      <w:r w:rsidR="00F83DE0" w:rsidRPr="00060D75">
        <w:rPr>
          <w:rFonts w:ascii="Times New Roman" w:hAnsi="Times New Roman"/>
          <w:sz w:val="24"/>
          <w:szCs w:val="24"/>
        </w:rPr>
        <w:t>р.</w:t>
      </w:r>
    </w:p>
    <w:p w:rsidR="00F83DE0" w:rsidRPr="00060D75" w:rsidRDefault="00F83DE0" w:rsidP="00802437">
      <w:pPr>
        <w:widowControl w:val="0"/>
        <w:autoSpaceDE w:val="0"/>
        <w:autoSpaceDN w:val="0"/>
        <w:adjustRightInd w:val="0"/>
        <w:jc w:val="both"/>
        <w:rPr>
          <w:rFonts w:ascii="Times New Roman" w:hAnsi="Times New Roman"/>
          <w:sz w:val="24"/>
          <w:szCs w:val="24"/>
        </w:rPr>
      </w:pPr>
    </w:p>
    <w:p w:rsidR="00F83DE0" w:rsidRPr="00060D75" w:rsidRDefault="00F83DE0" w:rsidP="00802437">
      <w:pPr>
        <w:widowControl w:val="0"/>
        <w:autoSpaceDE w:val="0"/>
        <w:autoSpaceDN w:val="0"/>
        <w:adjustRightInd w:val="0"/>
        <w:jc w:val="both"/>
        <w:rPr>
          <w:rFonts w:ascii="Times New Roman" w:hAnsi="Times New Roman"/>
          <w:bCs/>
          <w:sz w:val="24"/>
          <w:szCs w:val="24"/>
        </w:rPr>
      </w:pPr>
      <w:r w:rsidRPr="00060D75">
        <w:rPr>
          <w:rFonts w:ascii="Times New Roman" w:hAnsi="Times New Roman"/>
          <w:bCs/>
          <w:sz w:val="24"/>
          <w:szCs w:val="24"/>
        </w:rPr>
        <w:t>4. Робочі записи</w:t>
      </w:r>
    </w:p>
    <w:p w:rsidR="001F2629" w:rsidRPr="00270AB2" w:rsidRDefault="00F83DE0" w:rsidP="00802437">
      <w:pPr>
        <w:widowControl w:val="0"/>
        <w:pBdr>
          <w:bottom w:val="single" w:sz="12" w:space="1" w:color="auto"/>
        </w:pBdr>
        <w:autoSpaceDE w:val="0"/>
        <w:autoSpaceDN w:val="0"/>
        <w:adjustRightInd w:val="0"/>
        <w:jc w:val="both"/>
        <w:rPr>
          <w:rFonts w:ascii="Times New Roman" w:hAnsi="Times New Roman"/>
          <w:sz w:val="24"/>
          <w:szCs w:val="24"/>
        </w:rPr>
      </w:pPr>
      <w:r w:rsidRPr="00060D75">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5BB7" w:rsidRPr="00060D7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F2629" w:rsidRPr="00270AB2" w:rsidSect="00F83DE0">
      <w:pgSz w:w="16838" w:h="11906" w:orient="landscape" w:code="9"/>
      <w:pgMar w:top="851" w:right="794" w:bottom="567" w:left="567" w:header="709" w:footer="709" w:gutter="0"/>
      <w:cols w:num="2" w:space="708" w:equalWidth="0">
        <w:col w:w="7384" w:space="708"/>
        <w:col w:w="7384"/>
      </w:cols>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AF" w:rsidRDefault="00D729AF">
      <w:pPr>
        <w:widowControl w:val="0"/>
        <w:autoSpaceDE w:val="0"/>
        <w:autoSpaceDN w:val="0"/>
        <w:adjustRightInd w:val="0"/>
        <w:rPr>
          <w:rFonts w:ascii="Times New Roman" w:hAnsi="Times New Roman"/>
          <w:sz w:val="20"/>
          <w:lang w:val="ru-RU"/>
        </w:rPr>
      </w:pPr>
      <w:r>
        <w:rPr>
          <w:rFonts w:ascii="Times New Roman" w:hAnsi="Times New Roman"/>
          <w:sz w:val="20"/>
          <w:lang w:val="ru-RU"/>
        </w:rPr>
        <w:separator/>
      </w:r>
    </w:p>
  </w:endnote>
  <w:endnote w:type="continuationSeparator" w:id="0">
    <w:p w:rsidR="00D729AF" w:rsidRDefault="00D729AF">
      <w:pPr>
        <w:widowControl w:val="0"/>
        <w:autoSpaceDE w:val="0"/>
        <w:autoSpaceDN w:val="0"/>
        <w:adjustRightInd w:val="0"/>
        <w:rPr>
          <w:rFonts w:ascii="Times New Roman" w:hAnsi="Times New Roman"/>
          <w:sz w:val="20"/>
          <w:lang w:val="ru-RU"/>
        </w:rPr>
      </w:pPr>
      <w:r>
        <w:rPr>
          <w:rFonts w:ascii="Times New Roman" w:hAnsi="Times New Roman"/>
          <w:sz w:val="20"/>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AF" w:rsidRDefault="00D729AF">
      <w:pPr>
        <w:widowControl w:val="0"/>
        <w:autoSpaceDE w:val="0"/>
        <w:autoSpaceDN w:val="0"/>
        <w:adjustRightInd w:val="0"/>
        <w:rPr>
          <w:rFonts w:ascii="Times New Roman" w:hAnsi="Times New Roman"/>
          <w:sz w:val="20"/>
          <w:lang w:val="ru-RU"/>
        </w:rPr>
      </w:pPr>
      <w:r>
        <w:rPr>
          <w:rFonts w:ascii="Times New Roman" w:hAnsi="Times New Roman"/>
          <w:sz w:val="20"/>
          <w:lang w:val="ru-RU"/>
        </w:rPr>
        <w:separator/>
      </w:r>
    </w:p>
  </w:footnote>
  <w:footnote w:type="continuationSeparator" w:id="0">
    <w:p w:rsidR="00D729AF" w:rsidRDefault="00D729AF">
      <w:pPr>
        <w:widowControl w:val="0"/>
        <w:autoSpaceDE w:val="0"/>
        <w:autoSpaceDN w:val="0"/>
        <w:adjustRightInd w:val="0"/>
        <w:rPr>
          <w:rFonts w:ascii="Times New Roman" w:hAnsi="Times New Roman"/>
          <w:sz w:val="20"/>
          <w:lang w:val="ru-RU"/>
        </w:rPr>
      </w:pPr>
      <w:r>
        <w:rPr>
          <w:rFonts w:ascii="Times New Roman" w:hAnsi="Times New Roman"/>
          <w:sz w:val="20"/>
          <w:lang w:val="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45"/>
    <w:lvl w:ilvl="0">
      <w:start w:val="1"/>
      <w:numFmt w:val="decimal"/>
      <w:lvlText w:val="%1."/>
      <w:lvlJc w:val="left"/>
      <w:pPr>
        <w:tabs>
          <w:tab w:val="num" w:pos="0"/>
        </w:tabs>
        <w:ind w:left="720" w:hanging="360"/>
      </w:pPr>
      <w:rPr>
        <w:rFonts w:cs="Times New Roman"/>
      </w:rPr>
    </w:lvl>
  </w:abstractNum>
  <w:abstractNum w:abstractNumId="1">
    <w:nsid w:val="01195140"/>
    <w:multiLevelType w:val="hybridMultilevel"/>
    <w:tmpl w:val="B808B43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150924"/>
    <w:multiLevelType w:val="hybridMultilevel"/>
    <w:tmpl w:val="766462F0"/>
    <w:lvl w:ilvl="0" w:tplc="1F4C20EC">
      <w:start w:val="1"/>
      <w:numFmt w:val="decimal"/>
      <w:lvlText w:val="%1."/>
      <w:lvlJc w:val="left"/>
      <w:pPr>
        <w:tabs>
          <w:tab w:val="num" w:pos="1668"/>
        </w:tabs>
        <w:ind w:left="1668" w:hanging="9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05D55B5F"/>
    <w:multiLevelType w:val="hybridMultilevel"/>
    <w:tmpl w:val="11AE9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E038E"/>
    <w:multiLevelType w:val="hybridMultilevel"/>
    <w:tmpl w:val="15CEF4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8624B2D"/>
    <w:multiLevelType w:val="hybridMultilevel"/>
    <w:tmpl w:val="78C21F8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9A23115"/>
    <w:multiLevelType w:val="hybridMultilevel"/>
    <w:tmpl w:val="B6C8C98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3D7238"/>
    <w:multiLevelType w:val="hybridMultilevel"/>
    <w:tmpl w:val="7146238A"/>
    <w:lvl w:ilvl="0" w:tplc="04190001">
      <w:start w:val="1"/>
      <w:numFmt w:val="bullet"/>
      <w:lvlText w:val=""/>
      <w:lvlJc w:val="left"/>
      <w:pPr>
        <w:tabs>
          <w:tab w:val="num" w:pos="1069"/>
        </w:tabs>
        <w:ind w:left="1069" w:hanging="360"/>
      </w:pPr>
      <w:rPr>
        <w:rFonts w:ascii="Symbol" w:hAnsi="Symbol" w:hint="default"/>
      </w:rPr>
    </w:lvl>
    <w:lvl w:ilvl="1" w:tplc="BDBA3572">
      <w:start w:val="6"/>
      <w:numFmt w:val="bullet"/>
      <w:lvlText w:val="-"/>
      <w:lvlJc w:val="left"/>
      <w:pPr>
        <w:tabs>
          <w:tab w:val="num" w:pos="2539"/>
        </w:tabs>
        <w:ind w:left="2539" w:hanging="1110"/>
      </w:pPr>
      <w:rPr>
        <w:rFonts w:ascii="Times New Roman" w:eastAsia="Times New Roman" w:hAnsi="Times New Roman"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0BC66EBC"/>
    <w:multiLevelType w:val="hybridMultilevel"/>
    <w:tmpl w:val="06DA2E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CC6793"/>
    <w:multiLevelType w:val="hybridMultilevel"/>
    <w:tmpl w:val="AC888CD0"/>
    <w:lvl w:ilvl="0" w:tplc="0419000F">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2EF099A"/>
    <w:multiLevelType w:val="hybridMultilevel"/>
    <w:tmpl w:val="06B0C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EF512E"/>
    <w:multiLevelType w:val="hybridMultilevel"/>
    <w:tmpl w:val="361C451A"/>
    <w:lvl w:ilvl="0" w:tplc="7EE49758">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7850305"/>
    <w:multiLevelType w:val="hybridMultilevel"/>
    <w:tmpl w:val="05E8DB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BE1354E"/>
    <w:multiLevelType w:val="hybridMultilevel"/>
    <w:tmpl w:val="F62471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D1E4B83"/>
    <w:multiLevelType w:val="hybridMultilevel"/>
    <w:tmpl w:val="65886D0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212419A1"/>
    <w:multiLevelType w:val="hybridMultilevel"/>
    <w:tmpl w:val="69ECE9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052F19"/>
    <w:multiLevelType w:val="hybridMultilevel"/>
    <w:tmpl w:val="1728D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19074B"/>
    <w:multiLevelType w:val="hybridMultilevel"/>
    <w:tmpl w:val="A5A411E8"/>
    <w:lvl w:ilvl="0" w:tplc="EE56F9B2">
      <w:start w:val="1"/>
      <w:numFmt w:val="decimal"/>
      <w:lvlText w:val="%1."/>
      <w:lvlJc w:val="left"/>
      <w:pPr>
        <w:ind w:left="496" w:hanging="360"/>
      </w:pPr>
      <w:rPr>
        <w:rFonts w:cs="Times New Roman" w:hint="default"/>
        <w:b w:val="0"/>
        <w:color w:val="auto"/>
      </w:rPr>
    </w:lvl>
    <w:lvl w:ilvl="1" w:tplc="04190019" w:tentative="1">
      <w:start w:val="1"/>
      <w:numFmt w:val="lowerLetter"/>
      <w:lvlText w:val="%2."/>
      <w:lvlJc w:val="left"/>
      <w:pPr>
        <w:ind w:left="1216" w:hanging="360"/>
      </w:pPr>
      <w:rPr>
        <w:rFonts w:cs="Times New Roman"/>
      </w:rPr>
    </w:lvl>
    <w:lvl w:ilvl="2" w:tplc="0419001B" w:tentative="1">
      <w:start w:val="1"/>
      <w:numFmt w:val="lowerRoman"/>
      <w:lvlText w:val="%3."/>
      <w:lvlJc w:val="right"/>
      <w:pPr>
        <w:ind w:left="1936" w:hanging="180"/>
      </w:pPr>
      <w:rPr>
        <w:rFonts w:cs="Times New Roman"/>
      </w:rPr>
    </w:lvl>
    <w:lvl w:ilvl="3" w:tplc="0419000F" w:tentative="1">
      <w:start w:val="1"/>
      <w:numFmt w:val="decimal"/>
      <w:lvlText w:val="%4."/>
      <w:lvlJc w:val="left"/>
      <w:pPr>
        <w:ind w:left="2656" w:hanging="360"/>
      </w:pPr>
      <w:rPr>
        <w:rFonts w:cs="Times New Roman"/>
      </w:rPr>
    </w:lvl>
    <w:lvl w:ilvl="4" w:tplc="04190019" w:tentative="1">
      <w:start w:val="1"/>
      <w:numFmt w:val="lowerLetter"/>
      <w:lvlText w:val="%5."/>
      <w:lvlJc w:val="left"/>
      <w:pPr>
        <w:ind w:left="3376" w:hanging="360"/>
      </w:pPr>
      <w:rPr>
        <w:rFonts w:cs="Times New Roman"/>
      </w:rPr>
    </w:lvl>
    <w:lvl w:ilvl="5" w:tplc="0419001B" w:tentative="1">
      <w:start w:val="1"/>
      <w:numFmt w:val="lowerRoman"/>
      <w:lvlText w:val="%6."/>
      <w:lvlJc w:val="right"/>
      <w:pPr>
        <w:ind w:left="4096" w:hanging="180"/>
      </w:pPr>
      <w:rPr>
        <w:rFonts w:cs="Times New Roman"/>
      </w:rPr>
    </w:lvl>
    <w:lvl w:ilvl="6" w:tplc="0419000F" w:tentative="1">
      <w:start w:val="1"/>
      <w:numFmt w:val="decimal"/>
      <w:lvlText w:val="%7."/>
      <w:lvlJc w:val="left"/>
      <w:pPr>
        <w:ind w:left="4816" w:hanging="360"/>
      </w:pPr>
      <w:rPr>
        <w:rFonts w:cs="Times New Roman"/>
      </w:rPr>
    </w:lvl>
    <w:lvl w:ilvl="7" w:tplc="04190019" w:tentative="1">
      <w:start w:val="1"/>
      <w:numFmt w:val="lowerLetter"/>
      <w:lvlText w:val="%8."/>
      <w:lvlJc w:val="left"/>
      <w:pPr>
        <w:ind w:left="5536" w:hanging="360"/>
      </w:pPr>
      <w:rPr>
        <w:rFonts w:cs="Times New Roman"/>
      </w:rPr>
    </w:lvl>
    <w:lvl w:ilvl="8" w:tplc="0419001B" w:tentative="1">
      <w:start w:val="1"/>
      <w:numFmt w:val="lowerRoman"/>
      <w:lvlText w:val="%9."/>
      <w:lvlJc w:val="right"/>
      <w:pPr>
        <w:ind w:left="6256" w:hanging="180"/>
      </w:pPr>
      <w:rPr>
        <w:rFonts w:cs="Times New Roman"/>
      </w:rPr>
    </w:lvl>
  </w:abstractNum>
  <w:abstractNum w:abstractNumId="18">
    <w:nsid w:val="30283D2A"/>
    <w:multiLevelType w:val="hybridMultilevel"/>
    <w:tmpl w:val="5DDAE77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30514F88"/>
    <w:multiLevelType w:val="hybridMultilevel"/>
    <w:tmpl w:val="7A269474"/>
    <w:lvl w:ilvl="0" w:tplc="BC4C3598">
      <w:start w:val="1"/>
      <w:numFmt w:val="decimal"/>
      <w:lvlText w:val="%1."/>
      <w:lvlJc w:val="left"/>
      <w:pPr>
        <w:tabs>
          <w:tab w:val="num" w:pos="720"/>
        </w:tabs>
        <w:ind w:left="720" w:hanging="360"/>
      </w:pPr>
      <w:rPr>
        <w:rFonts w:cs="Times New Roman" w:hint="default"/>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2134D26"/>
    <w:multiLevelType w:val="hybridMultilevel"/>
    <w:tmpl w:val="CA9C568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9F4A45"/>
    <w:multiLevelType w:val="hybridMultilevel"/>
    <w:tmpl w:val="9D4CE6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9D9037E"/>
    <w:multiLevelType w:val="hybridMultilevel"/>
    <w:tmpl w:val="330475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3414597"/>
    <w:multiLevelType w:val="hybridMultilevel"/>
    <w:tmpl w:val="239A49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573D7E"/>
    <w:multiLevelType w:val="hybridMultilevel"/>
    <w:tmpl w:val="AE0206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66E22A9"/>
    <w:multiLevelType w:val="hybridMultilevel"/>
    <w:tmpl w:val="EDEE688C"/>
    <w:lvl w:ilvl="0" w:tplc="243A1D28">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465C2"/>
    <w:multiLevelType w:val="hybridMultilevel"/>
    <w:tmpl w:val="BA889F96"/>
    <w:lvl w:ilvl="0" w:tplc="26E801CE">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B13BD0"/>
    <w:multiLevelType w:val="hybridMultilevel"/>
    <w:tmpl w:val="C7E65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E05145"/>
    <w:multiLevelType w:val="hybridMultilevel"/>
    <w:tmpl w:val="00B6A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711267"/>
    <w:multiLevelType w:val="hybridMultilevel"/>
    <w:tmpl w:val="3F921D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520786"/>
    <w:multiLevelType w:val="hybridMultilevel"/>
    <w:tmpl w:val="A0A20C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8701CE"/>
    <w:multiLevelType w:val="hybridMultilevel"/>
    <w:tmpl w:val="EC6ED662"/>
    <w:lvl w:ilvl="0" w:tplc="0F0EC8F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793BB3"/>
    <w:multiLevelType w:val="hybridMultilevel"/>
    <w:tmpl w:val="DF5EAE0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6EB4DFB"/>
    <w:multiLevelType w:val="hybridMultilevel"/>
    <w:tmpl w:val="ABFA3E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BBC1785"/>
    <w:multiLevelType w:val="hybridMultilevel"/>
    <w:tmpl w:val="9432D25C"/>
    <w:lvl w:ilvl="0" w:tplc="0F0EC8F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A00F8F"/>
    <w:multiLevelType w:val="hybridMultilevel"/>
    <w:tmpl w:val="4C6AD5A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663E27E2"/>
    <w:multiLevelType w:val="hybridMultilevel"/>
    <w:tmpl w:val="79B6C38A"/>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67B25A80"/>
    <w:multiLevelType w:val="hybridMultilevel"/>
    <w:tmpl w:val="453452B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7E33266"/>
    <w:multiLevelType w:val="hybridMultilevel"/>
    <w:tmpl w:val="6DE8CBFC"/>
    <w:lvl w:ilvl="0" w:tplc="0F0EC8FA">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D300AEB"/>
    <w:multiLevelType w:val="multilevel"/>
    <w:tmpl w:val="69ECE9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13313B3"/>
    <w:multiLevelType w:val="hybridMultilevel"/>
    <w:tmpl w:val="48AC3ADE"/>
    <w:lvl w:ilvl="0" w:tplc="D4C425A0">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44A0ED9"/>
    <w:multiLevelType w:val="hybridMultilevel"/>
    <w:tmpl w:val="D2628784"/>
    <w:lvl w:ilvl="0" w:tplc="41DAB2C6">
      <w:numFmt w:val="bullet"/>
      <w:lvlText w:val="-"/>
      <w:lvlJc w:val="left"/>
      <w:pPr>
        <w:ind w:left="720" w:hanging="360"/>
      </w:pPr>
      <w:rPr>
        <w:rFonts w:ascii="Garamond" w:eastAsia="Times New Roman" w:hAnsi="Garamond"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61720F1"/>
    <w:multiLevelType w:val="hybridMultilevel"/>
    <w:tmpl w:val="F96EBE6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1539BA"/>
    <w:multiLevelType w:val="hybridMultilevel"/>
    <w:tmpl w:val="A10233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8F23407"/>
    <w:multiLevelType w:val="hybridMultilevel"/>
    <w:tmpl w:val="663EEEC2"/>
    <w:lvl w:ilvl="0" w:tplc="12267A62">
      <w:start w:val="1"/>
      <w:numFmt w:val="decimal"/>
      <w:lvlText w:val="%1."/>
      <w:lvlJc w:val="left"/>
      <w:pPr>
        <w:ind w:left="720" w:hanging="360"/>
      </w:pPr>
      <w:rPr>
        <w:rFonts w:cs="Times New Roman"/>
        <w:strike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5">
    <w:nsid w:val="7B66521F"/>
    <w:multiLevelType w:val="hybridMultilevel"/>
    <w:tmpl w:val="8370F4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CE417B5"/>
    <w:multiLevelType w:val="hybridMultilevel"/>
    <w:tmpl w:val="7138D012"/>
    <w:lvl w:ilvl="0" w:tplc="6F1AD900">
      <w:start w:val="1"/>
      <w:numFmt w:val="bullet"/>
      <w:lvlText w:val="–"/>
      <w:lvlJc w:val="left"/>
      <w:pPr>
        <w:tabs>
          <w:tab w:val="num" w:pos="900"/>
        </w:tabs>
        <w:ind w:left="90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7EE561FD"/>
    <w:multiLevelType w:val="hybridMultilevel"/>
    <w:tmpl w:val="3894CEB2"/>
    <w:lvl w:ilvl="0" w:tplc="1B86698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5"/>
  </w:num>
  <w:num w:numId="2">
    <w:abstractNumId w:val="6"/>
  </w:num>
  <w:num w:numId="3">
    <w:abstractNumId w:val="21"/>
  </w:num>
  <w:num w:numId="4">
    <w:abstractNumId w:val="8"/>
  </w:num>
  <w:num w:numId="5">
    <w:abstractNumId w:val="7"/>
  </w:num>
  <w:num w:numId="6">
    <w:abstractNumId w:val="29"/>
  </w:num>
  <w:num w:numId="7">
    <w:abstractNumId w:val="43"/>
  </w:num>
  <w:num w:numId="8">
    <w:abstractNumId w:val="47"/>
  </w:num>
  <w:num w:numId="9">
    <w:abstractNumId w:val="39"/>
  </w:num>
  <w:num w:numId="10">
    <w:abstractNumId w:val="1"/>
  </w:num>
  <w:num w:numId="11">
    <w:abstractNumId w:val="40"/>
  </w:num>
  <w:num w:numId="12">
    <w:abstractNumId w:val="11"/>
  </w:num>
  <w:num w:numId="13">
    <w:abstractNumId w:val="19"/>
  </w:num>
  <w:num w:numId="14">
    <w:abstractNumId w:val="24"/>
  </w:num>
  <w:num w:numId="15">
    <w:abstractNumId w:val="22"/>
  </w:num>
  <w:num w:numId="16">
    <w:abstractNumId w:val="9"/>
  </w:num>
  <w:num w:numId="17">
    <w:abstractNumId w:val="0"/>
  </w:num>
  <w:num w:numId="18">
    <w:abstractNumId w:val="44"/>
  </w:num>
  <w:num w:numId="19">
    <w:abstractNumId w:val="2"/>
  </w:num>
  <w:num w:numId="20">
    <w:abstractNumId w:val="3"/>
  </w:num>
  <w:num w:numId="21">
    <w:abstractNumId w:val="25"/>
  </w:num>
  <w:num w:numId="22">
    <w:abstractNumId w:val="42"/>
  </w:num>
  <w:num w:numId="23">
    <w:abstractNumId w:val="27"/>
  </w:num>
  <w:num w:numId="24">
    <w:abstractNumId w:val="26"/>
  </w:num>
  <w:num w:numId="25">
    <w:abstractNumId w:val="20"/>
  </w:num>
  <w:num w:numId="26">
    <w:abstractNumId w:val="17"/>
  </w:num>
  <w:num w:numId="27">
    <w:abstractNumId w:val="10"/>
  </w:num>
  <w:num w:numId="28">
    <w:abstractNumId w:val="34"/>
  </w:num>
  <w:num w:numId="29">
    <w:abstractNumId w:val="38"/>
  </w:num>
  <w:num w:numId="30">
    <w:abstractNumId w:val="12"/>
  </w:num>
  <w:num w:numId="31">
    <w:abstractNumId w:val="33"/>
  </w:num>
  <w:num w:numId="32">
    <w:abstractNumId w:val="31"/>
  </w:num>
  <w:num w:numId="33">
    <w:abstractNumId w:val="13"/>
  </w:num>
  <w:num w:numId="34">
    <w:abstractNumId w:val="5"/>
  </w:num>
  <w:num w:numId="35">
    <w:abstractNumId w:val="32"/>
  </w:num>
  <w:num w:numId="36">
    <w:abstractNumId w:val="41"/>
  </w:num>
  <w:num w:numId="37">
    <w:abstractNumId w:val="46"/>
  </w:num>
  <w:num w:numId="38">
    <w:abstractNumId w:val="14"/>
  </w:num>
  <w:num w:numId="39">
    <w:abstractNumId w:val="37"/>
  </w:num>
  <w:num w:numId="40">
    <w:abstractNumId w:val="35"/>
  </w:num>
  <w:num w:numId="41">
    <w:abstractNumId w:val="45"/>
  </w:num>
  <w:num w:numId="42">
    <w:abstractNumId w:val="18"/>
  </w:num>
  <w:num w:numId="43">
    <w:abstractNumId w:val="23"/>
  </w:num>
  <w:num w:numId="44">
    <w:abstractNumId w:val="16"/>
  </w:num>
  <w:num w:numId="45">
    <w:abstractNumId w:val="30"/>
  </w:num>
  <w:num w:numId="46">
    <w:abstractNumId w:val="28"/>
  </w:num>
  <w:num w:numId="47">
    <w:abstractNumId w:val="36"/>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E4"/>
    <w:rsid w:val="000145F7"/>
    <w:rsid w:val="00015A06"/>
    <w:rsid w:val="00025CF1"/>
    <w:rsid w:val="000409FC"/>
    <w:rsid w:val="00040BEC"/>
    <w:rsid w:val="00042D3E"/>
    <w:rsid w:val="00054C5E"/>
    <w:rsid w:val="000560C7"/>
    <w:rsid w:val="00060D75"/>
    <w:rsid w:val="00072EE6"/>
    <w:rsid w:val="0007448E"/>
    <w:rsid w:val="00087BD8"/>
    <w:rsid w:val="0010517E"/>
    <w:rsid w:val="00125528"/>
    <w:rsid w:val="001257E4"/>
    <w:rsid w:val="00131328"/>
    <w:rsid w:val="00153634"/>
    <w:rsid w:val="0015375D"/>
    <w:rsid w:val="00181464"/>
    <w:rsid w:val="00181FB8"/>
    <w:rsid w:val="00182071"/>
    <w:rsid w:val="0018582A"/>
    <w:rsid w:val="001861A7"/>
    <w:rsid w:val="00195196"/>
    <w:rsid w:val="001A1785"/>
    <w:rsid w:val="001C1BA5"/>
    <w:rsid w:val="001C464F"/>
    <w:rsid w:val="001C4A76"/>
    <w:rsid w:val="001D5DB3"/>
    <w:rsid w:val="001D790C"/>
    <w:rsid w:val="001E2ACB"/>
    <w:rsid w:val="001E7A3A"/>
    <w:rsid w:val="001F2629"/>
    <w:rsid w:val="0022178E"/>
    <w:rsid w:val="0022351D"/>
    <w:rsid w:val="00233AE7"/>
    <w:rsid w:val="002548AE"/>
    <w:rsid w:val="002549B3"/>
    <w:rsid w:val="0025532C"/>
    <w:rsid w:val="00262E78"/>
    <w:rsid w:val="00270AB2"/>
    <w:rsid w:val="00290F93"/>
    <w:rsid w:val="002B4F9A"/>
    <w:rsid w:val="002B6D73"/>
    <w:rsid w:val="002C6AEA"/>
    <w:rsid w:val="002F5A58"/>
    <w:rsid w:val="00303DF2"/>
    <w:rsid w:val="00310F4C"/>
    <w:rsid w:val="00310F89"/>
    <w:rsid w:val="00326B12"/>
    <w:rsid w:val="00336694"/>
    <w:rsid w:val="00340CE4"/>
    <w:rsid w:val="00347826"/>
    <w:rsid w:val="00357976"/>
    <w:rsid w:val="00366070"/>
    <w:rsid w:val="00397B05"/>
    <w:rsid w:val="00397C87"/>
    <w:rsid w:val="00406676"/>
    <w:rsid w:val="004243BF"/>
    <w:rsid w:val="00425A6A"/>
    <w:rsid w:val="00434586"/>
    <w:rsid w:val="0047697A"/>
    <w:rsid w:val="00487328"/>
    <w:rsid w:val="00493ED9"/>
    <w:rsid w:val="004C3259"/>
    <w:rsid w:val="00507BB7"/>
    <w:rsid w:val="00512394"/>
    <w:rsid w:val="005165ED"/>
    <w:rsid w:val="00554E8E"/>
    <w:rsid w:val="0056224D"/>
    <w:rsid w:val="00562650"/>
    <w:rsid w:val="0057694A"/>
    <w:rsid w:val="005F6C81"/>
    <w:rsid w:val="006132AB"/>
    <w:rsid w:val="006206DE"/>
    <w:rsid w:val="00621B4B"/>
    <w:rsid w:val="0062420A"/>
    <w:rsid w:val="006401A2"/>
    <w:rsid w:val="0064300E"/>
    <w:rsid w:val="00646BD9"/>
    <w:rsid w:val="00647578"/>
    <w:rsid w:val="00651895"/>
    <w:rsid w:val="00690516"/>
    <w:rsid w:val="006B5A30"/>
    <w:rsid w:val="006D1967"/>
    <w:rsid w:val="00712889"/>
    <w:rsid w:val="0071340A"/>
    <w:rsid w:val="007215AA"/>
    <w:rsid w:val="00724AD3"/>
    <w:rsid w:val="00746B98"/>
    <w:rsid w:val="00754CFA"/>
    <w:rsid w:val="0077708A"/>
    <w:rsid w:val="00783005"/>
    <w:rsid w:val="00785151"/>
    <w:rsid w:val="007854CB"/>
    <w:rsid w:val="00785ECC"/>
    <w:rsid w:val="007D494C"/>
    <w:rsid w:val="007D5D70"/>
    <w:rsid w:val="007D6E5B"/>
    <w:rsid w:val="007E1F67"/>
    <w:rsid w:val="007F184B"/>
    <w:rsid w:val="007F5BB7"/>
    <w:rsid w:val="00802437"/>
    <w:rsid w:val="0080244E"/>
    <w:rsid w:val="00823F4A"/>
    <w:rsid w:val="00840B9F"/>
    <w:rsid w:val="0084784A"/>
    <w:rsid w:val="00850B3B"/>
    <w:rsid w:val="00875AA9"/>
    <w:rsid w:val="00882255"/>
    <w:rsid w:val="00883CF0"/>
    <w:rsid w:val="008A36BB"/>
    <w:rsid w:val="008A5F10"/>
    <w:rsid w:val="008C4ABC"/>
    <w:rsid w:val="008D4E5C"/>
    <w:rsid w:val="008D7B69"/>
    <w:rsid w:val="008E0741"/>
    <w:rsid w:val="008E3DFA"/>
    <w:rsid w:val="008E5DD2"/>
    <w:rsid w:val="00906438"/>
    <w:rsid w:val="00927C77"/>
    <w:rsid w:val="00930F49"/>
    <w:rsid w:val="009319C9"/>
    <w:rsid w:val="00932DA7"/>
    <w:rsid w:val="00947173"/>
    <w:rsid w:val="0097793B"/>
    <w:rsid w:val="009A0524"/>
    <w:rsid w:val="009A59F9"/>
    <w:rsid w:val="00A02175"/>
    <w:rsid w:val="00A03050"/>
    <w:rsid w:val="00A04682"/>
    <w:rsid w:val="00A04B90"/>
    <w:rsid w:val="00A25701"/>
    <w:rsid w:val="00A37C9C"/>
    <w:rsid w:val="00A37FBB"/>
    <w:rsid w:val="00A64C89"/>
    <w:rsid w:val="00A6670A"/>
    <w:rsid w:val="00A73320"/>
    <w:rsid w:val="00A85E03"/>
    <w:rsid w:val="00A90C0B"/>
    <w:rsid w:val="00AA2E95"/>
    <w:rsid w:val="00AA61AD"/>
    <w:rsid w:val="00AB272A"/>
    <w:rsid w:val="00AB2A37"/>
    <w:rsid w:val="00AB4805"/>
    <w:rsid w:val="00AC3EB2"/>
    <w:rsid w:val="00AD325B"/>
    <w:rsid w:val="00AE7B12"/>
    <w:rsid w:val="00AF431C"/>
    <w:rsid w:val="00B060F1"/>
    <w:rsid w:val="00B41E0C"/>
    <w:rsid w:val="00B4584E"/>
    <w:rsid w:val="00B5534F"/>
    <w:rsid w:val="00B75E8F"/>
    <w:rsid w:val="00B765C8"/>
    <w:rsid w:val="00B86B2C"/>
    <w:rsid w:val="00B909E5"/>
    <w:rsid w:val="00BA607E"/>
    <w:rsid w:val="00BF3804"/>
    <w:rsid w:val="00BF51E7"/>
    <w:rsid w:val="00BF72AF"/>
    <w:rsid w:val="00C24129"/>
    <w:rsid w:val="00C30A55"/>
    <w:rsid w:val="00C44B22"/>
    <w:rsid w:val="00C516DE"/>
    <w:rsid w:val="00C617A7"/>
    <w:rsid w:val="00C63646"/>
    <w:rsid w:val="00C850FA"/>
    <w:rsid w:val="00C955D1"/>
    <w:rsid w:val="00CC32CD"/>
    <w:rsid w:val="00D137CB"/>
    <w:rsid w:val="00D13D5D"/>
    <w:rsid w:val="00D1550B"/>
    <w:rsid w:val="00D43DAE"/>
    <w:rsid w:val="00D564AD"/>
    <w:rsid w:val="00D570E0"/>
    <w:rsid w:val="00D729AF"/>
    <w:rsid w:val="00D77703"/>
    <w:rsid w:val="00D83933"/>
    <w:rsid w:val="00D93893"/>
    <w:rsid w:val="00DA4E59"/>
    <w:rsid w:val="00DB4928"/>
    <w:rsid w:val="00DB5316"/>
    <w:rsid w:val="00DC7B08"/>
    <w:rsid w:val="00DE7427"/>
    <w:rsid w:val="00DF4A69"/>
    <w:rsid w:val="00E1220A"/>
    <w:rsid w:val="00E142F4"/>
    <w:rsid w:val="00E207C4"/>
    <w:rsid w:val="00E25CCD"/>
    <w:rsid w:val="00E37FAC"/>
    <w:rsid w:val="00E57FCF"/>
    <w:rsid w:val="00E63AA4"/>
    <w:rsid w:val="00E71EB8"/>
    <w:rsid w:val="00E974E7"/>
    <w:rsid w:val="00EC5FF6"/>
    <w:rsid w:val="00ED7012"/>
    <w:rsid w:val="00ED7755"/>
    <w:rsid w:val="00EE2B0F"/>
    <w:rsid w:val="00F34E70"/>
    <w:rsid w:val="00F36EA4"/>
    <w:rsid w:val="00F54FEC"/>
    <w:rsid w:val="00F73AC3"/>
    <w:rsid w:val="00F82110"/>
    <w:rsid w:val="00F83DE0"/>
    <w:rsid w:val="00F86647"/>
    <w:rsid w:val="00FA0189"/>
    <w:rsid w:val="00FA05F6"/>
    <w:rsid w:val="00FA4DC5"/>
    <w:rsid w:val="00FC4F42"/>
    <w:rsid w:val="00FD5D62"/>
    <w:rsid w:val="00FE6780"/>
    <w:rsid w:val="00FE6DA7"/>
    <w:rsid w:val="00FF2DBC"/>
    <w:rsid w:val="00FF5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22"/>
    <w:pPr>
      <w:spacing w:after="0" w:line="240" w:lineRule="auto"/>
    </w:pPr>
    <w:rPr>
      <w:rFonts w:ascii="Garamond" w:hAnsi="Garamond"/>
      <w:sz w:val="28"/>
      <w:szCs w:val="20"/>
      <w:lang w:eastAsia="ru-RU"/>
    </w:rPr>
  </w:style>
  <w:style w:type="paragraph" w:styleId="1">
    <w:name w:val="heading 1"/>
    <w:basedOn w:val="a"/>
    <w:next w:val="a"/>
    <w:link w:val="10"/>
    <w:uiPriority w:val="99"/>
    <w:qFormat/>
    <w:rsid w:val="00F83DE0"/>
    <w:pPr>
      <w:keepNext/>
      <w:outlineLvl w:val="0"/>
    </w:pPr>
    <w:rPr>
      <w:rFonts w:ascii="Times New Roman" w:hAnsi="Times New Roman"/>
      <w:b/>
      <w:bCs/>
      <w:i/>
      <w:iCs/>
      <w:sz w:val="24"/>
      <w:szCs w:val="24"/>
    </w:rPr>
  </w:style>
  <w:style w:type="paragraph" w:styleId="2">
    <w:name w:val="heading 2"/>
    <w:basedOn w:val="a"/>
    <w:next w:val="a"/>
    <w:link w:val="20"/>
    <w:uiPriority w:val="99"/>
    <w:qFormat/>
    <w:rsid w:val="00F83DE0"/>
    <w:pPr>
      <w:keepNext/>
      <w:outlineLvl w:val="1"/>
    </w:pPr>
    <w:rPr>
      <w:rFonts w:ascii="Times New Roman" w:hAnsi="Times New Roman"/>
      <w:sz w:val="20"/>
      <w:szCs w:val="24"/>
      <w:u w:val="single"/>
    </w:rPr>
  </w:style>
  <w:style w:type="paragraph" w:styleId="3">
    <w:name w:val="heading 3"/>
    <w:basedOn w:val="a"/>
    <w:next w:val="a"/>
    <w:link w:val="30"/>
    <w:uiPriority w:val="99"/>
    <w:qFormat/>
    <w:rsid w:val="00F83DE0"/>
    <w:pPr>
      <w:keepNext/>
      <w:outlineLvl w:val="2"/>
    </w:pPr>
    <w:rPr>
      <w:rFonts w:ascii="Times New Roman" w:hAnsi="Times New Roman"/>
      <w:sz w:val="24"/>
      <w:szCs w:val="24"/>
      <w:u w:val="single"/>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header"/>
    <w:basedOn w:val="a"/>
    <w:link w:val="a4"/>
    <w:uiPriority w:val="99"/>
    <w:rsid w:val="001257E4"/>
    <w:pPr>
      <w:widowControl w:val="0"/>
      <w:tabs>
        <w:tab w:val="center" w:pos="4677"/>
        <w:tab w:val="right" w:pos="9355"/>
      </w:tabs>
      <w:autoSpaceDE w:val="0"/>
      <w:autoSpaceDN w:val="0"/>
      <w:adjustRightInd w:val="0"/>
    </w:pPr>
    <w:rPr>
      <w:rFonts w:ascii="Times New Roman" w:hAnsi="Times New Roman"/>
      <w:sz w:val="20"/>
      <w:lang w:val="ru-RU"/>
    </w:r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rsid w:val="001257E4"/>
    <w:pPr>
      <w:widowControl w:val="0"/>
      <w:tabs>
        <w:tab w:val="center" w:pos="4677"/>
        <w:tab w:val="right" w:pos="9355"/>
      </w:tabs>
      <w:autoSpaceDE w:val="0"/>
      <w:autoSpaceDN w:val="0"/>
      <w:adjustRightInd w:val="0"/>
    </w:pPr>
    <w:rPr>
      <w:rFonts w:ascii="Times New Roman" w:hAnsi="Times New Roman"/>
      <w:sz w:val="20"/>
      <w:lang w:val="ru-RU"/>
    </w:r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Body Text"/>
    <w:basedOn w:val="a"/>
    <w:link w:val="a8"/>
    <w:uiPriority w:val="99"/>
    <w:rsid w:val="001257E4"/>
    <w:pPr>
      <w:widowControl w:val="0"/>
      <w:autoSpaceDE w:val="0"/>
      <w:autoSpaceDN w:val="0"/>
      <w:adjustRightInd w:val="0"/>
      <w:jc w:val="both"/>
    </w:pPr>
    <w:rPr>
      <w:rFonts w:ascii="Times New Roman" w:hAnsi="Times New Roman"/>
      <w:sz w:val="20"/>
    </w:rPr>
  </w:style>
  <w:style w:type="character" w:customStyle="1" w:styleId="a8">
    <w:name w:val="Основной текст Знак"/>
    <w:basedOn w:val="a0"/>
    <w:link w:val="a7"/>
    <w:uiPriority w:val="99"/>
    <w:semiHidden/>
    <w:locked/>
    <w:rPr>
      <w:rFonts w:cs="Times New Roman"/>
      <w:sz w:val="20"/>
      <w:szCs w:val="20"/>
    </w:rPr>
  </w:style>
  <w:style w:type="paragraph" w:styleId="a9">
    <w:name w:val="Body Text Indent"/>
    <w:basedOn w:val="a"/>
    <w:link w:val="aa"/>
    <w:uiPriority w:val="99"/>
    <w:rsid w:val="001257E4"/>
    <w:pPr>
      <w:widowControl w:val="0"/>
      <w:autoSpaceDE w:val="0"/>
      <w:autoSpaceDN w:val="0"/>
      <w:adjustRightInd w:val="0"/>
      <w:spacing w:after="120"/>
      <w:ind w:left="283"/>
    </w:pPr>
    <w:rPr>
      <w:rFonts w:ascii="Times New Roman" w:hAnsi="Times New Roman"/>
      <w:sz w:val="20"/>
      <w:lang w:val="ru-RU"/>
    </w:rPr>
  </w:style>
  <w:style w:type="character" w:customStyle="1" w:styleId="aa">
    <w:name w:val="Основной текст с отступом Знак"/>
    <w:basedOn w:val="a0"/>
    <w:link w:val="a9"/>
    <w:uiPriority w:val="99"/>
    <w:semiHidden/>
    <w:locked/>
    <w:rPr>
      <w:rFonts w:cs="Times New Roman"/>
      <w:sz w:val="20"/>
      <w:szCs w:val="20"/>
    </w:rPr>
  </w:style>
  <w:style w:type="paragraph" w:styleId="ab">
    <w:name w:val="Normal (Web)"/>
    <w:basedOn w:val="a"/>
    <w:uiPriority w:val="99"/>
    <w:rsid w:val="001257E4"/>
    <w:pPr>
      <w:spacing w:before="100" w:beforeAutospacing="1" w:after="100" w:afterAutospacing="1"/>
    </w:pPr>
    <w:rPr>
      <w:rFonts w:ascii="Arial Unicode MS" w:eastAsia="Arial Unicode MS" w:hAnsi="Times New Roman" w:cs="Arial Unicode MS"/>
      <w:sz w:val="24"/>
      <w:szCs w:val="24"/>
      <w:lang w:val="ru-RU"/>
    </w:rPr>
  </w:style>
  <w:style w:type="paragraph" w:customStyle="1" w:styleId="PrPrMain">
    <w:name w:val="PrPrMain"/>
    <w:basedOn w:val="a"/>
    <w:uiPriority w:val="99"/>
    <w:rsid w:val="009319C9"/>
    <w:pPr>
      <w:keepLines/>
      <w:adjustRightInd w:val="0"/>
      <w:ind w:firstLine="420"/>
      <w:jc w:val="both"/>
    </w:pPr>
    <w:rPr>
      <w:rFonts w:ascii="Times New Roman" w:hAnsi="Times New Roman"/>
      <w:sz w:val="18"/>
      <w:szCs w:val="16"/>
    </w:rPr>
  </w:style>
  <w:style w:type="paragraph" w:customStyle="1" w:styleId="ZavdPr1">
    <w:name w:val="ZavdPr1"/>
    <w:basedOn w:val="a"/>
    <w:uiPriority w:val="99"/>
    <w:rsid w:val="000560C7"/>
    <w:pPr>
      <w:keepLines/>
      <w:tabs>
        <w:tab w:val="num" w:pos="851"/>
      </w:tabs>
      <w:adjustRightInd w:val="0"/>
      <w:ind w:left="862" w:hanging="431"/>
      <w:outlineLvl w:val="0"/>
    </w:pPr>
    <w:rPr>
      <w:rFonts w:ascii="Times New Roman" w:hAnsi="Times New Roman"/>
      <w:sz w:val="24"/>
      <w:szCs w:val="24"/>
    </w:rPr>
  </w:style>
  <w:style w:type="paragraph" w:styleId="21">
    <w:name w:val="Body Text 2"/>
    <w:basedOn w:val="a"/>
    <w:link w:val="22"/>
    <w:uiPriority w:val="99"/>
    <w:rsid w:val="00F83DE0"/>
    <w:pPr>
      <w:widowControl w:val="0"/>
      <w:autoSpaceDE w:val="0"/>
      <w:autoSpaceDN w:val="0"/>
      <w:adjustRightInd w:val="0"/>
      <w:spacing w:after="120" w:line="480" w:lineRule="auto"/>
    </w:pPr>
    <w:rPr>
      <w:rFonts w:ascii="Times New Roman" w:hAnsi="Times New Roman"/>
      <w:sz w:val="20"/>
      <w:lang w:val="ru-RU"/>
    </w:rPr>
  </w:style>
  <w:style w:type="character" w:customStyle="1" w:styleId="22">
    <w:name w:val="Основной текст 2 Знак"/>
    <w:basedOn w:val="a0"/>
    <w:link w:val="21"/>
    <w:uiPriority w:val="99"/>
    <w:semiHidden/>
    <w:locked/>
    <w:rPr>
      <w:rFonts w:cs="Times New Roman"/>
      <w:sz w:val="20"/>
      <w:szCs w:val="20"/>
    </w:rPr>
  </w:style>
  <w:style w:type="paragraph" w:styleId="31">
    <w:name w:val="Body Text 3"/>
    <w:basedOn w:val="a"/>
    <w:link w:val="32"/>
    <w:uiPriority w:val="99"/>
    <w:rsid w:val="00F83DE0"/>
    <w:pPr>
      <w:widowControl w:val="0"/>
      <w:autoSpaceDE w:val="0"/>
      <w:autoSpaceDN w:val="0"/>
      <w:adjustRightInd w:val="0"/>
      <w:spacing w:after="120"/>
    </w:pPr>
    <w:rPr>
      <w:rFonts w:ascii="Times New Roman" w:hAnsi="Times New Roman"/>
      <w:sz w:val="16"/>
      <w:szCs w:val="16"/>
      <w:lang w:val="ru-RU"/>
    </w:rPr>
  </w:style>
  <w:style w:type="character" w:customStyle="1" w:styleId="32">
    <w:name w:val="Основной текст 3 Знак"/>
    <w:basedOn w:val="a0"/>
    <w:link w:val="31"/>
    <w:uiPriority w:val="99"/>
    <w:semiHidden/>
    <w:locked/>
    <w:rPr>
      <w:rFonts w:cs="Times New Roman"/>
      <w:sz w:val="16"/>
      <w:szCs w:val="16"/>
    </w:rPr>
  </w:style>
  <w:style w:type="paragraph" w:styleId="ac">
    <w:name w:val="List Paragraph"/>
    <w:basedOn w:val="a"/>
    <w:uiPriority w:val="34"/>
    <w:qFormat/>
    <w:rsid w:val="00303DF2"/>
    <w:pPr>
      <w:ind w:left="720" w:firstLine="709"/>
      <w:contextualSpacing/>
      <w:jc w:val="both"/>
    </w:pPr>
    <w:rPr>
      <w:rFonts w:ascii="Calibri" w:hAnsi="Calibri"/>
      <w:sz w:val="22"/>
      <w:szCs w:val="22"/>
      <w:lang w:val="ru-RU"/>
    </w:rPr>
  </w:style>
  <w:style w:type="table" w:styleId="ad">
    <w:name w:val="Table Grid"/>
    <w:basedOn w:val="a1"/>
    <w:uiPriority w:val="59"/>
    <w:rsid w:val="0077708A"/>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_"/>
    <w:link w:val="23"/>
    <w:locked/>
    <w:rsid w:val="001F2629"/>
    <w:rPr>
      <w:b/>
      <w:sz w:val="26"/>
      <w:shd w:val="clear" w:color="auto" w:fill="FFFFFF"/>
    </w:rPr>
  </w:style>
  <w:style w:type="paragraph" w:customStyle="1" w:styleId="23">
    <w:name w:val="Основной текст2"/>
    <w:basedOn w:val="a"/>
    <w:link w:val="ae"/>
    <w:uiPriority w:val="99"/>
    <w:rsid w:val="001F2629"/>
    <w:pPr>
      <w:widowControl w:val="0"/>
      <w:shd w:val="clear" w:color="auto" w:fill="FFFFFF"/>
      <w:spacing w:before="1860" w:after="1020" w:line="240" w:lineRule="atLeast"/>
      <w:ind w:hanging="1300"/>
      <w:jc w:val="right"/>
    </w:pPr>
    <w:rPr>
      <w:rFonts w:ascii="Times New Roman" w:hAnsi="Times New Roman"/>
      <w:b/>
      <w:noProof/>
      <w:sz w:val="26"/>
      <w:shd w:val="clear" w:color="auto" w:fill="FFFFFF"/>
      <w:lang w:val="uk-UA" w:eastAsia="uk-UA"/>
    </w:rPr>
  </w:style>
  <w:style w:type="character" w:customStyle="1" w:styleId="11">
    <w:name w:val="Основной текст + 11"/>
    <w:aliases w:val="5 pt7"/>
    <w:uiPriority w:val="99"/>
    <w:rsid w:val="001F2629"/>
    <w:rPr>
      <w:rFonts w:ascii="Times New Roman" w:hAnsi="Times New Roman"/>
      <w:b/>
      <w:color w:val="000000"/>
      <w:spacing w:val="0"/>
      <w:w w:val="100"/>
      <w:position w:val="0"/>
      <w:sz w:val="23"/>
      <w:u w:val="none"/>
      <w:lang w:val="uk-UA" w:eastAsia="x-none"/>
    </w:rPr>
  </w:style>
  <w:style w:type="character" w:customStyle="1" w:styleId="113">
    <w:name w:val="Основной текст + 113"/>
    <w:aliases w:val="5 pt6,Не полужирный"/>
    <w:uiPriority w:val="99"/>
    <w:rsid w:val="001F2629"/>
    <w:rPr>
      <w:rFonts w:ascii="Times New Roman" w:hAnsi="Times New Roman"/>
      <w:b/>
      <w:color w:val="000000"/>
      <w:spacing w:val="0"/>
      <w:w w:val="100"/>
      <w:position w:val="0"/>
      <w:sz w:val="23"/>
      <w:u w:val="none"/>
      <w:lang w:val="uk-UA" w:eastAsia="x-none"/>
    </w:rPr>
  </w:style>
  <w:style w:type="paragraph" w:customStyle="1" w:styleId="24">
    <w:name w:val="Абзац списка2"/>
    <w:basedOn w:val="a"/>
    <w:uiPriority w:val="99"/>
    <w:rsid w:val="001F2629"/>
    <w:pPr>
      <w:spacing w:after="200" w:line="276" w:lineRule="auto"/>
      <w:ind w:left="720"/>
      <w:contextualSpacing/>
    </w:pPr>
    <w:rPr>
      <w:rFonts w:ascii="Calibri" w:hAnsi="Calibri"/>
      <w:sz w:val="22"/>
      <w:szCs w:val="22"/>
      <w:lang w:val="ru-RU" w:eastAsia="en-US"/>
    </w:rPr>
  </w:style>
  <w:style w:type="paragraph" w:customStyle="1" w:styleId="12">
    <w:name w:val="Абзац списка1"/>
    <w:basedOn w:val="a"/>
    <w:uiPriority w:val="99"/>
    <w:rsid w:val="001F2629"/>
    <w:pPr>
      <w:suppressAutoHyphens/>
      <w:spacing w:after="200" w:line="276" w:lineRule="auto"/>
      <w:ind w:left="720"/>
    </w:pPr>
    <w:rPr>
      <w:rFonts w:ascii="Calibri" w:hAnsi="Calibri" w:cs="Calibri"/>
      <w:sz w:val="22"/>
      <w:szCs w:val="22"/>
      <w:lang w:val="ru-RU" w:eastAsia="ar-SA"/>
    </w:rPr>
  </w:style>
  <w:style w:type="character" w:customStyle="1" w:styleId="rvts0">
    <w:name w:val="rvts0"/>
    <w:uiPriority w:val="99"/>
    <w:rsid w:val="001F2629"/>
  </w:style>
  <w:style w:type="paragraph" w:customStyle="1" w:styleId="Default">
    <w:name w:val="Default"/>
    <w:uiPriority w:val="99"/>
    <w:rsid w:val="007854CB"/>
    <w:pPr>
      <w:autoSpaceDE w:val="0"/>
      <w:autoSpaceDN w:val="0"/>
      <w:adjustRightInd w:val="0"/>
      <w:spacing w:after="0" w:line="240" w:lineRule="auto"/>
    </w:pPr>
    <w:rPr>
      <w:color w:val="000000"/>
      <w:sz w:val="24"/>
      <w:szCs w:val="24"/>
      <w:lang w:val="ru-RU" w:eastAsia="ru-RU"/>
    </w:rPr>
  </w:style>
  <w:style w:type="paragraph" w:styleId="25">
    <w:name w:val="Body Text Indent 2"/>
    <w:basedOn w:val="a"/>
    <w:link w:val="26"/>
    <w:uiPriority w:val="99"/>
    <w:semiHidden/>
    <w:unhideWhenUsed/>
    <w:rsid w:val="00AB272A"/>
    <w:pPr>
      <w:spacing w:after="120" w:line="480" w:lineRule="auto"/>
      <w:ind w:left="283"/>
    </w:pPr>
  </w:style>
  <w:style w:type="character" w:customStyle="1" w:styleId="26">
    <w:name w:val="Основной текст с отступом 2 Знак"/>
    <w:basedOn w:val="a0"/>
    <w:link w:val="25"/>
    <w:uiPriority w:val="99"/>
    <w:semiHidden/>
    <w:locked/>
    <w:rsid w:val="00AB272A"/>
    <w:rPr>
      <w:rFonts w:ascii="Garamond" w:hAnsi="Garamond" w:cs="Times New Roman"/>
      <w:sz w:val="20"/>
      <w:szCs w:val="20"/>
      <w:lang w:val="x-none" w:eastAsia="ru-RU"/>
    </w:rPr>
  </w:style>
  <w:style w:type="character" w:customStyle="1" w:styleId="4">
    <w:name w:val="Основной текст (4)_"/>
    <w:link w:val="40"/>
    <w:locked/>
    <w:rsid w:val="00A90C0B"/>
    <w:rPr>
      <w:sz w:val="27"/>
      <w:shd w:val="clear" w:color="auto" w:fill="FFFFFF"/>
    </w:rPr>
  </w:style>
  <w:style w:type="paragraph" w:customStyle="1" w:styleId="6">
    <w:name w:val="Основной текст6"/>
    <w:basedOn w:val="a"/>
    <w:rsid w:val="00A90C0B"/>
    <w:pPr>
      <w:shd w:val="clear" w:color="auto" w:fill="FFFFFF"/>
      <w:spacing w:after="1260" w:line="322" w:lineRule="exact"/>
      <w:ind w:hanging="280"/>
    </w:pPr>
    <w:rPr>
      <w:rFonts w:ascii="Times New Roman" w:hAnsi="Times New Roman"/>
      <w:sz w:val="27"/>
      <w:szCs w:val="27"/>
      <w:lang w:eastAsia="en-US"/>
    </w:rPr>
  </w:style>
  <w:style w:type="paragraph" w:customStyle="1" w:styleId="40">
    <w:name w:val="Основной текст (4)"/>
    <w:basedOn w:val="a"/>
    <w:link w:val="4"/>
    <w:rsid w:val="00A90C0B"/>
    <w:pPr>
      <w:shd w:val="clear" w:color="auto" w:fill="FFFFFF"/>
      <w:spacing w:line="322" w:lineRule="exact"/>
    </w:pPr>
    <w:rPr>
      <w:rFonts w:ascii="Times New Roman" w:hAnsi="Times New Roman"/>
      <w:sz w:val="27"/>
      <w:szCs w:val="27"/>
      <w:lang w:eastAsia="uk-UA"/>
    </w:rPr>
  </w:style>
  <w:style w:type="character" w:customStyle="1" w:styleId="60">
    <w:name w:val="Основной текст (6)_"/>
    <w:link w:val="61"/>
    <w:locked/>
    <w:rsid w:val="00A90C0B"/>
    <w:rPr>
      <w:sz w:val="27"/>
      <w:shd w:val="clear" w:color="auto" w:fill="FFFFFF"/>
    </w:rPr>
  </w:style>
  <w:style w:type="paragraph" w:customStyle="1" w:styleId="61">
    <w:name w:val="Основной текст (6)"/>
    <w:basedOn w:val="a"/>
    <w:link w:val="60"/>
    <w:rsid w:val="00A90C0B"/>
    <w:pPr>
      <w:shd w:val="clear" w:color="auto" w:fill="FFFFFF"/>
      <w:spacing w:line="322" w:lineRule="exact"/>
      <w:jc w:val="both"/>
    </w:pPr>
    <w:rPr>
      <w:rFonts w:ascii="Times New Roman" w:hAnsi="Times New Roman"/>
      <w:sz w:val="27"/>
      <w:szCs w:val="27"/>
      <w:lang w:eastAsia="uk-UA"/>
    </w:rPr>
  </w:style>
  <w:style w:type="character" w:customStyle="1" w:styleId="af">
    <w:name w:val="Основной текст + Полужирный"/>
    <w:aliases w:val="Курсив"/>
    <w:rsid w:val="00A90C0B"/>
    <w:rPr>
      <w:rFonts w:ascii="Times New Roman" w:hAnsi="Times New Roman"/>
      <w:b/>
      <w:i/>
      <w:spacing w:val="0"/>
      <w:sz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22"/>
    <w:pPr>
      <w:spacing w:after="0" w:line="240" w:lineRule="auto"/>
    </w:pPr>
    <w:rPr>
      <w:rFonts w:ascii="Garamond" w:hAnsi="Garamond"/>
      <w:sz w:val="28"/>
      <w:szCs w:val="20"/>
      <w:lang w:eastAsia="ru-RU"/>
    </w:rPr>
  </w:style>
  <w:style w:type="paragraph" w:styleId="1">
    <w:name w:val="heading 1"/>
    <w:basedOn w:val="a"/>
    <w:next w:val="a"/>
    <w:link w:val="10"/>
    <w:uiPriority w:val="99"/>
    <w:qFormat/>
    <w:rsid w:val="00F83DE0"/>
    <w:pPr>
      <w:keepNext/>
      <w:outlineLvl w:val="0"/>
    </w:pPr>
    <w:rPr>
      <w:rFonts w:ascii="Times New Roman" w:hAnsi="Times New Roman"/>
      <w:b/>
      <w:bCs/>
      <w:i/>
      <w:iCs/>
      <w:sz w:val="24"/>
      <w:szCs w:val="24"/>
    </w:rPr>
  </w:style>
  <w:style w:type="paragraph" w:styleId="2">
    <w:name w:val="heading 2"/>
    <w:basedOn w:val="a"/>
    <w:next w:val="a"/>
    <w:link w:val="20"/>
    <w:uiPriority w:val="99"/>
    <w:qFormat/>
    <w:rsid w:val="00F83DE0"/>
    <w:pPr>
      <w:keepNext/>
      <w:outlineLvl w:val="1"/>
    </w:pPr>
    <w:rPr>
      <w:rFonts w:ascii="Times New Roman" w:hAnsi="Times New Roman"/>
      <w:sz w:val="20"/>
      <w:szCs w:val="24"/>
      <w:u w:val="single"/>
    </w:rPr>
  </w:style>
  <w:style w:type="paragraph" w:styleId="3">
    <w:name w:val="heading 3"/>
    <w:basedOn w:val="a"/>
    <w:next w:val="a"/>
    <w:link w:val="30"/>
    <w:uiPriority w:val="99"/>
    <w:qFormat/>
    <w:rsid w:val="00F83DE0"/>
    <w:pPr>
      <w:keepNext/>
      <w:outlineLvl w:val="2"/>
    </w:pPr>
    <w:rPr>
      <w:rFonts w:ascii="Times New Roman" w:hAnsi="Times New Roman"/>
      <w:sz w:val="24"/>
      <w:szCs w:val="24"/>
      <w:u w:val="single"/>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header"/>
    <w:basedOn w:val="a"/>
    <w:link w:val="a4"/>
    <w:uiPriority w:val="99"/>
    <w:rsid w:val="001257E4"/>
    <w:pPr>
      <w:widowControl w:val="0"/>
      <w:tabs>
        <w:tab w:val="center" w:pos="4677"/>
        <w:tab w:val="right" w:pos="9355"/>
      </w:tabs>
      <w:autoSpaceDE w:val="0"/>
      <w:autoSpaceDN w:val="0"/>
      <w:adjustRightInd w:val="0"/>
    </w:pPr>
    <w:rPr>
      <w:rFonts w:ascii="Times New Roman" w:hAnsi="Times New Roman"/>
      <w:sz w:val="20"/>
      <w:lang w:val="ru-RU"/>
    </w:r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rsid w:val="001257E4"/>
    <w:pPr>
      <w:widowControl w:val="0"/>
      <w:tabs>
        <w:tab w:val="center" w:pos="4677"/>
        <w:tab w:val="right" w:pos="9355"/>
      </w:tabs>
      <w:autoSpaceDE w:val="0"/>
      <w:autoSpaceDN w:val="0"/>
      <w:adjustRightInd w:val="0"/>
    </w:pPr>
    <w:rPr>
      <w:rFonts w:ascii="Times New Roman" w:hAnsi="Times New Roman"/>
      <w:sz w:val="20"/>
      <w:lang w:val="ru-RU"/>
    </w:r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Body Text"/>
    <w:basedOn w:val="a"/>
    <w:link w:val="a8"/>
    <w:uiPriority w:val="99"/>
    <w:rsid w:val="001257E4"/>
    <w:pPr>
      <w:widowControl w:val="0"/>
      <w:autoSpaceDE w:val="0"/>
      <w:autoSpaceDN w:val="0"/>
      <w:adjustRightInd w:val="0"/>
      <w:jc w:val="both"/>
    </w:pPr>
    <w:rPr>
      <w:rFonts w:ascii="Times New Roman" w:hAnsi="Times New Roman"/>
      <w:sz w:val="20"/>
    </w:rPr>
  </w:style>
  <w:style w:type="character" w:customStyle="1" w:styleId="a8">
    <w:name w:val="Основной текст Знак"/>
    <w:basedOn w:val="a0"/>
    <w:link w:val="a7"/>
    <w:uiPriority w:val="99"/>
    <w:semiHidden/>
    <w:locked/>
    <w:rPr>
      <w:rFonts w:cs="Times New Roman"/>
      <w:sz w:val="20"/>
      <w:szCs w:val="20"/>
    </w:rPr>
  </w:style>
  <w:style w:type="paragraph" w:styleId="a9">
    <w:name w:val="Body Text Indent"/>
    <w:basedOn w:val="a"/>
    <w:link w:val="aa"/>
    <w:uiPriority w:val="99"/>
    <w:rsid w:val="001257E4"/>
    <w:pPr>
      <w:widowControl w:val="0"/>
      <w:autoSpaceDE w:val="0"/>
      <w:autoSpaceDN w:val="0"/>
      <w:adjustRightInd w:val="0"/>
      <w:spacing w:after="120"/>
      <w:ind w:left="283"/>
    </w:pPr>
    <w:rPr>
      <w:rFonts w:ascii="Times New Roman" w:hAnsi="Times New Roman"/>
      <w:sz w:val="20"/>
      <w:lang w:val="ru-RU"/>
    </w:rPr>
  </w:style>
  <w:style w:type="character" w:customStyle="1" w:styleId="aa">
    <w:name w:val="Основной текст с отступом Знак"/>
    <w:basedOn w:val="a0"/>
    <w:link w:val="a9"/>
    <w:uiPriority w:val="99"/>
    <w:semiHidden/>
    <w:locked/>
    <w:rPr>
      <w:rFonts w:cs="Times New Roman"/>
      <w:sz w:val="20"/>
      <w:szCs w:val="20"/>
    </w:rPr>
  </w:style>
  <w:style w:type="paragraph" w:styleId="ab">
    <w:name w:val="Normal (Web)"/>
    <w:basedOn w:val="a"/>
    <w:uiPriority w:val="99"/>
    <w:rsid w:val="001257E4"/>
    <w:pPr>
      <w:spacing w:before="100" w:beforeAutospacing="1" w:after="100" w:afterAutospacing="1"/>
    </w:pPr>
    <w:rPr>
      <w:rFonts w:ascii="Arial Unicode MS" w:eastAsia="Arial Unicode MS" w:hAnsi="Times New Roman" w:cs="Arial Unicode MS"/>
      <w:sz w:val="24"/>
      <w:szCs w:val="24"/>
      <w:lang w:val="ru-RU"/>
    </w:rPr>
  </w:style>
  <w:style w:type="paragraph" w:customStyle="1" w:styleId="PrPrMain">
    <w:name w:val="PrPrMain"/>
    <w:basedOn w:val="a"/>
    <w:uiPriority w:val="99"/>
    <w:rsid w:val="009319C9"/>
    <w:pPr>
      <w:keepLines/>
      <w:adjustRightInd w:val="0"/>
      <w:ind w:firstLine="420"/>
      <w:jc w:val="both"/>
    </w:pPr>
    <w:rPr>
      <w:rFonts w:ascii="Times New Roman" w:hAnsi="Times New Roman"/>
      <w:sz w:val="18"/>
      <w:szCs w:val="16"/>
    </w:rPr>
  </w:style>
  <w:style w:type="paragraph" w:customStyle="1" w:styleId="ZavdPr1">
    <w:name w:val="ZavdPr1"/>
    <w:basedOn w:val="a"/>
    <w:uiPriority w:val="99"/>
    <w:rsid w:val="000560C7"/>
    <w:pPr>
      <w:keepLines/>
      <w:tabs>
        <w:tab w:val="num" w:pos="851"/>
      </w:tabs>
      <w:adjustRightInd w:val="0"/>
      <w:ind w:left="862" w:hanging="431"/>
      <w:outlineLvl w:val="0"/>
    </w:pPr>
    <w:rPr>
      <w:rFonts w:ascii="Times New Roman" w:hAnsi="Times New Roman"/>
      <w:sz w:val="24"/>
      <w:szCs w:val="24"/>
    </w:rPr>
  </w:style>
  <w:style w:type="paragraph" w:styleId="21">
    <w:name w:val="Body Text 2"/>
    <w:basedOn w:val="a"/>
    <w:link w:val="22"/>
    <w:uiPriority w:val="99"/>
    <w:rsid w:val="00F83DE0"/>
    <w:pPr>
      <w:widowControl w:val="0"/>
      <w:autoSpaceDE w:val="0"/>
      <w:autoSpaceDN w:val="0"/>
      <w:adjustRightInd w:val="0"/>
      <w:spacing w:after="120" w:line="480" w:lineRule="auto"/>
    </w:pPr>
    <w:rPr>
      <w:rFonts w:ascii="Times New Roman" w:hAnsi="Times New Roman"/>
      <w:sz w:val="20"/>
      <w:lang w:val="ru-RU"/>
    </w:rPr>
  </w:style>
  <w:style w:type="character" w:customStyle="1" w:styleId="22">
    <w:name w:val="Основной текст 2 Знак"/>
    <w:basedOn w:val="a0"/>
    <w:link w:val="21"/>
    <w:uiPriority w:val="99"/>
    <w:semiHidden/>
    <w:locked/>
    <w:rPr>
      <w:rFonts w:cs="Times New Roman"/>
      <w:sz w:val="20"/>
      <w:szCs w:val="20"/>
    </w:rPr>
  </w:style>
  <w:style w:type="paragraph" w:styleId="31">
    <w:name w:val="Body Text 3"/>
    <w:basedOn w:val="a"/>
    <w:link w:val="32"/>
    <w:uiPriority w:val="99"/>
    <w:rsid w:val="00F83DE0"/>
    <w:pPr>
      <w:widowControl w:val="0"/>
      <w:autoSpaceDE w:val="0"/>
      <w:autoSpaceDN w:val="0"/>
      <w:adjustRightInd w:val="0"/>
      <w:spacing w:after="120"/>
    </w:pPr>
    <w:rPr>
      <w:rFonts w:ascii="Times New Roman" w:hAnsi="Times New Roman"/>
      <w:sz w:val="16"/>
      <w:szCs w:val="16"/>
      <w:lang w:val="ru-RU"/>
    </w:rPr>
  </w:style>
  <w:style w:type="character" w:customStyle="1" w:styleId="32">
    <w:name w:val="Основной текст 3 Знак"/>
    <w:basedOn w:val="a0"/>
    <w:link w:val="31"/>
    <w:uiPriority w:val="99"/>
    <w:semiHidden/>
    <w:locked/>
    <w:rPr>
      <w:rFonts w:cs="Times New Roman"/>
      <w:sz w:val="16"/>
      <w:szCs w:val="16"/>
    </w:rPr>
  </w:style>
  <w:style w:type="paragraph" w:styleId="ac">
    <w:name w:val="List Paragraph"/>
    <w:basedOn w:val="a"/>
    <w:uiPriority w:val="34"/>
    <w:qFormat/>
    <w:rsid w:val="00303DF2"/>
    <w:pPr>
      <w:ind w:left="720" w:firstLine="709"/>
      <w:contextualSpacing/>
      <w:jc w:val="both"/>
    </w:pPr>
    <w:rPr>
      <w:rFonts w:ascii="Calibri" w:hAnsi="Calibri"/>
      <w:sz w:val="22"/>
      <w:szCs w:val="22"/>
      <w:lang w:val="ru-RU"/>
    </w:rPr>
  </w:style>
  <w:style w:type="table" w:styleId="ad">
    <w:name w:val="Table Grid"/>
    <w:basedOn w:val="a1"/>
    <w:uiPriority w:val="59"/>
    <w:rsid w:val="0077708A"/>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сновной текст_"/>
    <w:link w:val="23"/>
    <w:locked/>
    <w:rsid w:val="001F2629"/>
    <w:rPr>
      <w:b/>
      <w:sz w:val="26"/>
      <w:shd w:val="clear" w:color="auto" w:fill="FFFFFF"/>
    </w:rPr>
  </w:style>
  <w:style w:type="paragraph" w:customStyle="1" w:styleId="23">
    <w:name w:val="Основной текст2"/>
    <w:basedOn w:val="a"/>
    <w:link w:val="ae"/>
    <w:uiPriority w:val="99"/>
    <w:rsid w:val="001F2629"/>
    <w:pPr>
      <w:widowControl w:val="0"/>
      <w:shd w:val="clear" w:color="auto" w:fill="FFFFFF"/>
      <w:spacing w:before="1860" w:after="1020" w:line="240" w:lineRule="atLeast"/>
      <w:ind w:hanging="1300"/>
      <w:jc w:val="right"/>
    </w:pPr>
    <w:rPr>
      <w:rFonts w:ascii="Times New Roman" w:hAnsi="Times New Roman"/>
      <w:b/>
      <w:noProof/>
      <w:sz w:val="26"/>
      <w:shd w:val="clear" w:color="auto" w:fill="FFFFFF"/>
      <w:lang w:val="uk-UA" w:eastAsia="uk-UA"/>
    </w:rPr>
  </w:style>
  <w:style w:type="character" w:customStyle="1" w:styleId="11">
    <w:name w:val="Основной текст + 11"/>
    <w:aliases w:val="5 pt7"/>
    <w:uiPriority w:val="99"/>
    <w:rsid w:val="001F2629"/>
    <w:rPr>
      <w:rFonts w:ascii="Times New Roman" w:hAnsi="Times New Roman"/>
      <w:b/>
      <w:color w:val="000000"/>
      <w:spacing w:val="0"/>
      <w:w w:val="100"/>
      <w:position w:val="0"/>
      <w:sz w:val="23"/>
      <w:u w:val="none"/>
      <w:lang w:val="uk-UA" w:eastAsia="x-none"/>
    </w:rPr>
  </w:style>
  <w:style w:type="character" w:customStyle="1" w:styleId="113">
    <w:name w:val="Основной текст + 113"/>
    <w:aliases w:val="5 pt6,Не полужирный"/>
    <w:uiPriority w:val="99"/>
    <w:rsid w:val="001F2629"/>
    <w:rPr>
      <w:rFonts w:ascii="Times New Roman" w:hAnsi="Times New Roman"/>
      <w:b/>
      <w:color w:val="000000"/>
      <w:spacing w:val="0"/>
      <w:w w:val="100"/>
      <w:position w:val="0"/>
      <w:sz w:val="23"/>
      <w:u w:val="none"/>
      <w:lang w:val="uk-UA" w:eastAsia="x-none"/>
    </w:rPr>
  </w:style>
  <w:style w:type="paragraph" w:customStyle="1" w:styleId="24">
    <w:name w:val="Абзац списка2"/>
    <w:basedOn w:val="a"/>
    <w:uiPriority w:val="99"/>
    <w:rsid w:val="001F2629"/>
    <w:pPr>
      <w:spacing w:after="200" w:line="276" w:lineRule="auto"/>
      <w:ind w:left="720"/>
      <w:contextualSpacing/>
    </w:pPr>
    <w:rPr>
      <w:rFonts w:ascii="Calibri" w:hAnsi="Calibri"/>
      <w:sz w:val="22"/>
      <w:szCs w:val="22"/>
      <w:lang w:val="ru-RU" w:eastAsia="en-US"/>
    </w:rPr>
  </w:style>
  <w:style w:type="paragraph" w:customStyle="1" w:styleId="12">
    <w:name w:val="Абзац списка1"/>
    <w:basedOn w:val="a"/>
    <w:uiPriority w:val="99"/>
    <w:rsid w:val="001F2629"/>
    <w:pPr>
      <w:suppressAutoHyphens/>
      <w:spacing w:after="200" w:line="276" w:lineRule="auto"/>
      <w:ind w:left="720"/>
    </w:pPr>
    <w:rPr>
      <w:rFonts w:ascii="Calibri" w:hAnsi="Calibri" w:cs="Calibri"/>
      <w:sz w:val="22"/>
      <w:szCs w:val="22"/>
      <w:lang w:val="ru-RU" w:eastAsia="ar-SA"/>
    </w:rPr>
  </w:style>
  <w:style w:type="character" w:customStyle="1" w:styleId="rvts0">
    <w:name w:val="rvts0"/>
    <w:uiPriority w:val="99"/>
    <w:rsid w:val="001F2629"/>
  </w:style>
  <w:style w:type="paragraph" w:customStyle="1" w:styleId="Default">
    <w:name w:val="Default"/>
    <w:uiPriority w:val="99"/>
    <w:rsid w:val="007854CB"/>
    <w:pPr>
      <w:autoSpaceDE w:val="0"/>
      <w:autoSpaceDN w:val="0"/>
      <w:adjustRightInd w:val="0"/>
      <w:spacing w:after="0" w:line="240" w:lineRule="auto"/>
    </w:pPr>
    <w:rPr>
      <w:color w:val="000000"/>
      <w:sz w:val="24"/>
      <w:szCs w:val="24"/>
      <w:lang w:val="ru-RU" w:eastAsia="ru-RU"/>
    </w:rPr>
  </w:style>
  <w:style w:type="paragraph" w:styleId="25">
    <w:name w:val="Body Text Indent 2"/>
    <w:basedOn w:val="a"/>
    <w:link w:val="26"/>
    <w:uiPriority w:val="99"/>
    <w:semiHidden/>
    <w:unhideWhenUsed/>
    <w:rsid w:val="00AB272A"/>
    <w:pPr>
      <w:spacing w:after="120" w:line="480" w:lineRule="auto"/>
      <w:ind w:left="283"/>
    </w:pPr>
  </w:style>
  <w:style w:type="character" w:customStyle="1" w:styleId="26">
    <w:name w:val="Основной текст с отступом 2 Знак"/>
    <w:basedOn w:val="a0"/>
    <w:link w:val="25"/>
    <w:uiPriority w:val="99"/>
    <w:semiHidden/>
    <w:locked/>
    <w:rsid w:val="00AB272A"/>
    <w:rPr>
      <w:rFonts w:ascii="Garamond" w:hAnsi="Garamond" w:cs="Times New Roman"/>
      <w:sz w:val="20"/>
      <w:szCs w:val="20"/>
      <w:lang w:val="x-none" w:eastAsia="ru-RU"/>
    </w:rPr>
  </w:style>
  <w:style w:type="character" w:customStyle="1" w:styleId="4">
    <w:name w:val="Основной текст (4)_"/>
    <w:link w:val="40"/>
    <w:locked/>
    <w:rsid w:val="00A90C0B"/>
    <w:rPr>
      <w:sz w:val="27"/>
      <w:shd w:val="clear" w:color="auto" w:fill="FFFFFF"/>
    </w:rPr>
  </w:style>
  <w:style w:type="paragraph" w:customStyle="1" w:styleId="6">
    <w:name w:val="Основной текст6"/>
    <w:basedOn w:val="a"/>
    <w:rsid w:val="00A90C0B"/>
    <w:pPr>
      <w:shd w:val="clear" w:color="auto" w:fill="FFFFFF"/>
      <w:spacing w:after="1260" w:line="322" w:lineRule="exact"/>
      <w:ind w:hanging="280"/>
    </w:pPr>
    <w:rPr>
      <w:rFonts w:ascii="Times New Roman" w:hAnsi="Times New Roman"/>
      <w:sz w:val="27"/>
      <w:szCs w:val="27"/>
      <w:lang w:eastAsia="en-US"/>
    </w:rPr>
  </w:style>
  <w:style w:type="paragraph" w:customStyle="1" w:styleId="40">
    <w:name w:val="Основной текст (4)"/>
    <w:basedOn w:val="a"/>
    <w:link w:val="4"/>
    <w:rsid w:val="00A90C0B"/>
    <w:pPr>
      <w:shd w:val="clear" w:color="auto" w:fill="FFFFFF"/>
      <w:spacing w:line="322" w:lineRule="exact"/>
    </w:pPr>
    <w:rPr>
      <w:rFonts w:ascii="Times New Roman" w:hAnsi="Times New Roman"/>
      <w:sz w:val="27"/>
      <w:szCs w:val="27"/>
      <w:lang w:eastAsia="uk-UA"/>
    </w:rPr>
  </w:style>
  <w:style w:type="character" w:customStyle="1" w:styleId="60">
    <w:name w:val="Основной текст (6)_"/>
    <w:link w:val="61"/>
    <w:locked/>
    <w:rsid w:val="00A90C0B"/>
    <w:rPr>
      <w:sz w:val="27"/>
      <w:shd w:val="clear" w:color="auto" w:fill="FFFFFF"/>
    </w:rPr>
  </w:style>
  <w:style w:type="paragraph" w:customStyle="1" w:styleId="61">
    <w:name w:val="Основной текст (6)"/>
    <w:basedOn w:val="a"/>
    <w:link w:val="60"/>
    <w:rsid w:val="00A90C0B"/>
    <w:pPr>
      <w:shd w:val="clear" w:color="auto" w:fill="FFFFFF"/>
      <w:spacing w:line="322" w:lineRule="exact"/>
      <w:jc w:val="both"/>
    </w:pPr>
    <w:rPr>
      <w:rFonts w:ascii="Times New Roman" w:hAnsi="Times New Roman"/>
      <w:sz w:val="27"/>
      <w:szCs w:val="27"/>
      <w:lang w:eastAsia="uk-UA"/>
    </w:rPr>
  </w:style>
  <w:style w:type="character" w:customStyle="1" w:styleId="af">
    <w:name w:val="Основной текст + Полужирный"/>
    <w:aliases w:val="Курсив"/>
    <w:rsid w:val="00A90C0B"/>
    <w:rPr>
      <w:rFonts w:ascii="Times New Roman" w:hAnsi="Times New Roman"/>
      <w:b/>
      <w:i/>
      <w:spacing w:val="0"/>
      <w:sz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2676B-2F5D-4F13-8CDE-9131DF0B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25641</Words>
  <Characters>14616</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ZeroCool</Company>
  <LinksUpToDate>false</LinksUpToDate>
  <CharactersWithSpaces>40177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Матвєєв М.Д.</dc:creator>
  <cp:lastModifiedBy>User</cp:lastModifiedBy>
  <cp:revision>2</cp:revision>
  <dcterms:created xsi:type="dcterms:W3CDTF">2020-09-30T09:51:00Z</dcterms:created>
  <dcterms:modified xsi:type="dcterms:W3CDTF">2020-09-30T09:51:00Z</dcterms:modified>
</cp:coreProperties>
</file>