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8D" w:rsidRPr="00865A8D" w:rsidRDefault="00865A8D" w:rsidP="00E47F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5A8D">
        <w:rPr>
          <w:rFonts w:ascii="Times New Roman" w:hAnsi="Times New Roman" w:cs="Times New Roman"/>
          <w:sz w:val="28"/>
        </w:rPr>
        <w:t>АНОТАЦІЯ НАВЧАЛЬНОЇ ДИСЦИПЛІНИ</w:t>
      </w:r>
    </w:p>
    <w:p w:rsidR="00865A8D" w:rsidRDefault="00865A8D" w:rsidP="00E47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47F80">
        <w:rPr>
          <w:rFonts w:ascii="Times New Roman" w:hAnsi="Times New Roman" w:cs="Times New Roman"/>
          <w:b/>
          <w:sz w:val="28"/>
          <w:lang w:val="uk-UA"/>
        </w:rPr>
        <w:t>Історія ювелірного мистецтва</w:t>
      </w:r>
    </w:p>
    <w:p w:rsidR="00E47F80" w:rsidRPr="00E47F80" w:rsidRDefault="00E47F80" w:rsidP="00E47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65A8D" w:rsidRDefault="00865A8D" w:rsidP="00E47F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E47F80">
        <w:rPr>
          <w:rFonts w:ascii="Times New Roman" w:hAnsi="Times New Roman" w:cs="Times New Roman"/>
          <w:b/>
          <w:i/>
          <w:sz w:val="28"/>
          <w:lang w:val="uk-UA"/>
        </w:rPr>
        <w:t>1. Мета вивчення навчальної дисципліни у контексті підготовки фахівців певної спеціальності. Її взаємозв’язок з іншими навчальними дисциплінами навчального плану підготовки фахівців.</w:t>
      </w:r>
    </w:p>
    <w:p w:rsidR="000E4FFC" w:rsidRPr="00E47F80" w:rsidRDefault="000E4FFC" w:rsidP="00E47F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E47F80" w:rsidRDefault="00E47F80" w:rsidP="00E47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7F80">
        <w:rPr>
          <w:rFonts w:ascii="Times New Roman" w:hAnsi="Times New Roman" w:cs="Times New Roman"/>
          <w:b/>
          <w:sz w:val="28"/>
          <w:lang w:val="uk-UA"/>
        </w:rPr>
        <w:t>Мета</w:t>
      </w:r>
      <w:r w:rsidR="00141BC4">
        <w:rPr>
          <w:rFonts w:ascii="Times New Roman" w:hAnsi="Times New Roman" w:cs="Times New Roman"/>
          <w:sz w:val="28"/>
          <w:lang w:val="uk-UA"/>
        </w:rPr>
        <w:t xml:space="preserve"> навчальної дисципліни </w:t>
      </w:r>
      <w:r w:rsidRPr="00E47F80">
        <w:rPr>
          <w:rFonts w:ascii="Times New Roman" w:hAnsi="Times New Roman" w:cs="Times New Roman"/>
          <w:sz w:val="28"/>
          <w:lang w:val="uk-UA"/>
        </w:rPr>
        <w:t>«Історія ювелірного мистецтва»</w:t>
      </w:r>
      <w:r>
        <w:rPr>
          <w:rFonts w:ascii="Times New Roman" w:hAnsi="Times New Roman" w:cs="Times New Roman"/>
          <w:sz w:val="28"/>
          <w:lang w:val="uk-UA"/>
        </w:rPr>
        <w:t>: дати знання</w:t>
      </w:r>
      <w:r w:rsidR="00301137">
        <w:rPr>
          <w:rFonts w:ascii="Times New Roman" w:hAnsi="Times New Roman" w:cs="Times New Roman"/>
          <w:sz w:val="28"/>
          <w:lang w:val="uk-UA"/>
        </w:rPr>
        <w:t xml:space="preserve"> студентам </w:t>
      </w:r>
      <w:r w:rsidR="00691EAC">
        <w:rPr>
          <w:rFonts w:ascii="Times New Roman" w:hAnsi="Times New Roman" w:cs="Times New Roman"/>
          <w:sz w:val="28"/>
          <w:lang w:val="uk-UA"/>
        </w:rPr>
        <w:t>про історію ювелірства</w:t>
      </w:r>
      <w:r>
        <w:rPr>
          <w:rFonts w:ascii="Times New Roman" w:hAnsi="Times New Roman" w:cs="Times New Roman"/>
          <w:sz w:val="28"/>
          <w:lang w:val="uk-UA"/>
        </w:rPr>
        <w:t xml:space="preserve"> та особливості застосування декоративної композиції в ювелірній справі; ознайомлення студентів з основними технологічними процесами виготовлення </w:t>
      </w:r>
      <w:r w:rsidR="00D53CB6">
        <w:rPr>
          <w:rFonts w:ascii="Times New Roman" w:hAnsi="Times New Roman" w:cs="Times New Roman"/>
          <w:sz w:val="28"/>
          <w:lang w:val="uk-UA"/>
        </w:rPr>
        <w:t xml:space="preserve">ювелірних </w:t>
      </w:r>
      <w:r>
        <w:rPr>
          <w:rFonts w:ascii="Times New Roman" w:hAnsi="Times New Roman" w:cs="Times New Roman"/>
          <w:sz w:val="28"/>
          <w:lang w:val="uk-UA"/>
        </w:rPr>
        <w:t>вироб</w:t>
      </w:r>
      <w:r w:rsidR="00D53CB6">
        <w:rPr>
          <w:rFonts w:ascii="Times New Roman" w:hAnsi="Times New Roman" w:cs="Times New Roman"/>
          <w:sz w:val="28"/>
          <w:lang w:val="uk-UA"/>
        </w:rPr>
        <w:t xml:space="preserve">ів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на різних етапах історії та розвитку людства.</w:t>
      </w:r>
    </w:p>
    <w:p w:rsidR="00141BC4" w:rsidRDefault="00141BC4" w:rsidP="00141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Навчальна д</w:t>
      </w:r>
      <w:r w:rsidRPr="00E47F80">
        <w:rPr>
          <w:rFonts w:ascii="Times New Roman" w:hAnsi="Times New Roman" w:cs="Times New Roman"/>
          <w:sz w:val="28"/>
          <w:lang w:val="uk-UA"/>
        </w:rPr>
        <w:t>исциплін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E47F80">
        <w:rPr>
          <w:rFonts w:ascii="Times New Roman" w:hAnsi="Times New Roman" w:cs="Times New Roman"/>
          <w:sz w:val="28"/>
          <w:lang w:val="uk-UA"/>
        </w:rPr>
        <w:t xml:space="preserve"> «Історія ювелірного мистецтва»</w:t>
      </w:r>
      <w:r>
        <w:rPr>
          <w:rFonts w:ascii="Times New Roman" w:hAnsi="Times New Roman" w:cs="Times New Roman"/>
          <w:sz w:val="28"/>
          <w:lang w:val="uk-UA"/>
        </w:rPr>
        <w:t xml:space="preserve"> має тісний взаємозв’язок із такими навчальними дисциплінами як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Декоративно</w:t>
      </w:r>
      <w:proofErr w:type="spellEnd"/>
      <w:r>
        <w:rPr>
          <w:rFonts w:ascii="Times New Roman" w:hAnsi="Times New Roman" w:cs="Times New Roman"/>
          <w:sz w:val="28"/>
          <w:lang w:val="uk-UA"/>
        </w:rPr>
        <w:t>-ужиткове мистецтво», «Історія мистецтва і архітектури», «Основи композиції».</w:t>
      </w:r>
    </w:p>
    <w:p w:rsidR="00AB1DCF" w:rsidRDefault="00AB1DCF" w:rsidP="00E47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865A8D" w:rsidRPr="00E47F80" w:rsidRDefault="00865A8D" w:rsidP="00E47F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E47F80">
        <w:rPr>
          <w:rFonts w:ascii="Times New Roman" w:hAnsi="Times New Roman" w:cs="Times New Roman"/>
          <w:b/>
          <w:i/>
          <w:sz w:val="28"/>
          <w:lang w:val="uk-UA"/>
        </w:rPr>
        <w:t xml:space="preserve">2. Перелік </w:t>
      </w:r>
      <w:proofErr w:type="spellStart"/>
      <w:r w:rsidRPr="00E47F80">
        <w:rPr>
          <w:rFonts w:ascii="Times New Roman" w:hAnsi="Times New Roman" w:cs="Times New Roman"/>
          <w:b/>
          <w:i/>
          <w:sz w:val="28"/>
          <w:lang w:val="uk-UA"/>
        </w:rPr>
        <w:t>компетентностей</w:t>
      </w:r>
      <w:proofErr w:type="spellEnd"/>
      <w:r w:rsidRPr="00E47F80">
        <w:rPr>
          <w:rFonts w:ascii="Times New Roman" w:hAnsi="Times New Roman" w:cs="Times New Roman"/>
          <w:b/>
          <w:i/>
          <w:sz w:val="28"/>
          <w:lang w:val="uk-UA"/>
        </w:rPr>
        <w:t xml:space="preserve">, здобуття яких гарантуватиме вивчення даної дисципліни. Сфера реалізації здобутих </w:t>
      </w:r>
      <w:proofErr w:type="spellStart"/>
      <w:r w:rsidRPr="00E47F80">
        <w:rPr>
          <w:rFonts w:ascii="Times New Roman" w:hAnsi="Times New Roman" w:cs="Times New Roman"/>
          <w:b/>
          <w:i/>
          <w:sz w:val="28"/>
          <w:lang w:val="uk-UA"/>
        </w:rPr>
        <w:t>компетентностей</w:t>
      </w:r>
      <w:proofErr w:type="spellEnd"/>
      <w:r w:rsidRPr="00E47F80">
        <w:rPr>
          <w:rFonts w:ascii="Times New Roman" w:hAnsi="Times New Roman" w:cs="Times New Roman"/>
          <w:b/>
          <w:i/>
          <w:sz w:val="28"/>
          <w:lang w:val="uk-UA"/>
        </w:rPr>
        <w:t xml:space="preserve"> під час працевлаштування.</w:t>
      </w:r>
    </w:p>
    <w:p w:rsidR="00865A8D" w:rsidRDefault="00E47F80" w:rsidP="00E47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результаті вивчення </w:t>
      </w:r>
      <w:r w:rsidRPr="00E47F80">
        <w:rPr>
          <w:rFonts w:ascii="Times New Roman" w:hAnsi="Times New Roman" w:cs="Times New Roman"/>
          <w:sz w:val="28"/>
          <w:lang w:val="uk-UA"/>
        </w:rPr>
        <w:t>навчальної дисципліни</w:t>
      </w:r>
      <w:r>
        <w:rPr>
          <w:rFonts w:ascii="Times New Roman" w:hAnsi="Times New Roman" w:cs="Times New Roman"/>
          <w:sz w:val="28"/>
          <w:lang w:val="uk-UA"/>
        </w:rPr>
        <w:t xml:space="preserve"> в студентів повинні сформуватись компетентності:</w:t>
      </w:r>
    </w:p>
    <w:p w:rsidR="00AB1DCF" w:rsidRDefault="00AB1DCF" w:rsidP="00AB1D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здатність до дослідницької роботи з вивчення ювелірного мистецтва;</w:t>
      </w:r>
    </w:p>
    <w:p w:rsidR="00AB1DCF" w:rsidRDefault="00AB1DCF" w:rsidP="00AB1D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оперування знаннями про закономірності та засоби композиції в ювелірній справі відповідно до загальновизнаних принципів формотворення предметно-просторового середовища на усіх етапах становлення та розвитку ювелірної справи;</w:t>
      </w:r>
    </w:p>
    <w:p w:rsidR="00AB1DCF" w:rsidRDefault="00AB1DCF" w:rsidP="00AB1D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уміння аналізувати особливості ювелірної справи за різноманітними техніками, видами;</w:t>
      </w:r>
    </w:p>
    <w:p w:rsidR="00AB1DCF" w:rsidRDefault="00AB1DCF" w:rsidP="00AB1D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здатність до критичного обґрунтування авторського задуму майстрів ювелірної справи різних історичних епох;</w:t>
      </w:r>
    </w:p>
    <w:p w:rsidR="00E47F80" w:rsidRDefault="00AB1DCF" w:rsidP="00AB1D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володіння </w:t>
      </w:r>
      <w:r w:rsidRPr="00AB1DCF">
        <w:rPr>
          <w:rFonts w:ascii="Times New Roman" w:hAnsi="Times New Roman" w:cs="Times New Roman"/>
          <w:sz w:val="28"/>
          <w:lang w:val="uk-UA"/>
        </w:rPr>
        <w:t>професійн</w:t>
      </w:r>
      <w:r>
        <w:rPr>
          <w:rFonts w:ascii="Times New Roman" w:hAnsi="Times New Roman" w:cs="Times New Roman"/>
          <w:sz w:val="28"/>
          <w:lang w:val="uk-UA"/>
        </w:rPr>
        <w:t>ими</w:t>
      </w:r>
      <w:r w:rsidRPr="00AB1DCF">
        <w:rPr>
          <w:rFonts w:ascii="Times New Roman" w:hAnsi="Times New Roman" w:cs="Times New Roman"/>
          <w:sz w:val="28"/>
          <w:lang w:val="uk-UA"/>
        </w:rPr>
        <w:t xml:space="preserve"> навичк</w:t>
      </w:r>
      <w:r>
        <w:rPr>
          <w:rFonts w:ascii="Times New Roman" w:hAnsi="Times New Roman" w:cs="Times New Roman"/>
          <w:sz w:val="28"/>
          <w:lang w:val="uk-UA"/>
        </w:rPr>
        <w:t>ам</w:t>
      </w:r>
      <w:r w:rsidRPr="00AB1DCF">
        <w:rPr>
          <w:rFonts w:ascii="Times New Roman" w:hAnsi="Times New Roman" w:cs="Times New Roman"/>
          <w:sz w:val="28"/>
          <w:lang w:val="uk-UA"/>
        </w:rPr>
        <w:t>и та прийом</w:t>
      </w:r>
      <w:r>
        <w:rPr>
          <w:rFonts w:ascii="Times New Roman" w:hAnsi="Times New Roman" w:cs="Times New Roman"/>
          <w:sz w:val="28"/>
          <w:lang w:val="uk-UA"/>
        </w:rPr>
        <w:t>ам</w:t>
      </w:r>
      <w:r w:rsidRPr="00AB1DCF">
        <w:rPr>
          <w:rFonts w:ascii="Times New Roman" w:hAnsi="Times New Roman" w:cs="Times New Roman"/>
          <w:sz w:val="28"/>
          <w:lang w:val="uk-UA"/>
        </w:rPr>
        <w:t>и художньо</w:t>
      </w:r>
      <w:r>
        <w:rPr>
          <w:rFonts w:ascii="Times New Roman" w:hAnsi="Times New Roman" w:cs="Times New Roman"/>
          <w:sz w:val="28"/>
          <w:lang w:val="uk-UA"/>
        </w:rPr>
        <w:t>ї діяльності в ювелірній справі.</w:t>
      </w:r>
    </w:p>
    <w:p w:rsidR="00AB1DCF" w:rsidRPr="00AB1DCF" w:rsidRDefault="00AB1DCF" w:rsidP="00AB1DC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B1DCF" w:rsidRPr="00AB1DCF" w:rsidRDefault="00AB1DCF" w:rsidP="00AB1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3. </w:t>
      </w:r>
      <w:r w:rsidRPr="00AB1DCF">
        <w:rPr>
          <w:rFonts w:ascii="Times New Roman" w:hAnsi="Times New Roman" w:cs="Times New Roman"/>
          <w:b/>
          <w:i/>
          <w:sz w:val="28"/>
          <w:lang w:val="uk-UA"/>
        </w:rPr>
        <w:t>Зміст навчальної дисципліни за модулями та темами.</w:t>
      </w:r>
    </w:p>
    <w:p w:rsidR="0005062F" w:rsidRPr="00865A8D" w:rsidRDefault="00EB1F0B" w:rsidP="00AB1D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A8D">
        <w:rPr>
          <w:rFonts w:ascii="Times New Roman" w:hAnsi="Times New Roman" w:cs="Times New Roman"/>
          <w:sz w:val="28"/>
          <w:szCs w:val="28"/>
          <w:lang w:val="uk-UA"/>
        </w:rPr>
        <w:t>Морфологічна класифікація поняття «</w:t>
      </w:r>
      <w:r w:rsidR="00924A18" w:rsidRPr="00865A8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65A8D">
        <w:rPr>
          <w:rFonts w:ascii="Times New Roman" w:hAnsi="Times New Roman" w:cs="Times New Roman"/>
          <w:sz w:val="28"/>
          <w:szCs w:val="28"/>
          <w:lang w:val="uk-UA"/>
        </w:rPr>
        <w:t>велірне мистецтво».</w:t>
      </w:r>
    </w:p>
    <w:p w:rsidR="000A6BAA" w:rsidRPr="00865A8D" w:rsidRDefault="00300ADE" w:rsidP="00E47F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A8D">
        <w:rPr>
          <w:rFonts w:ascii="Times New Roman" w:hAnsi="Times New Roman" w:cs="Times New Roman"/>
          <w:sz w:val="28"/>
          <w:szCs w:val="28"/>
          <w:lang w:val="uk-UA"/>
        </w:rPr>
        <w:t>Українське золотарство</w:t>
      </w:r>
      <w:r w:rsidR="000A6BAA" w:rsidRPr="00865A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ADE" w:rsidRPr="00865A8D" w:rsidRDefault="00300ADE" w:rsidP="00E47F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A8D">
        <w:rPr>
          <w:rFonts w:ascii="Times New Roman" w:hAnsi="Times New Roman" w:cs="Times New Roman"/>
          <w:sz w:val="28"/>
          <w:szCs w:val="28"/>
          <w:lang w:val="uk-UA"/>
        </w:rPr>
        <w:t>Ювелірне мистецтво</w:t>
      </w:r>
      <w:r w:rsidR="005665E7" w:rsidRPr="00865A8D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від модерну до</w:t>
      </w:r>
      <w:r w:rsidRPr="00865A8D">
        <w:rPr>
          <w:rFonts w:ascii="Times New Roman" w:hAnsi="Times New Roman" w:cs="Times New Roman"/>
          <w:sz w:val="28"/>
          <w:szCs w:val="28"/>
          <w:lang w:val="uk-UA"/>
        </w:rPr>
        <w:t xml:space="preserve"> постмодерну.</w:t>
      </w:r>
    </w:p>
    <w:p w:rsidR="00F5291C" w:rsidRPr="00865A8D" w:rsidRDefault="00300ADE" w:rsidP="00E47F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A8D">
        <w:rPr>
          <w:rFonts w:ascii="Times New Roman" w:hAnsi="Times New Roman" w:cs="Times New Roman"/>
          <w:sz w:val="28"/>
          <w:szCs w:val="28"/>
          <w:lang w:val="uk-UA"/>
        </w:rPr>
        <w:t>Ювелірне мистецтво України кінця ХХ – початку ХХІ століття.</w:t>
      </w:r>
    </w:p>
    <w:p w:rsidR="00300ADE" w:rsidRPr="00865A8D" w:rsidRDefault="00F5291C" w:rsidP="00E47F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A8D">
        <w:rPr>
          <w:rFonts w:ascii="Times New Roman" w:hAnsi="Times New Roman" w:cs="Times New Roman"/>
          <w:sz w:val="28"/>
          <w:szCs w:val="28"/>
          <w:lang w:val="uk-UA"/>
        </w:rPr>
        <w:t xml:space="preserve">Світове ювелірство давніх часів. </w:t>
      </w:r>
      <w:r w:rsidR="00300ADE" w:rsidRPr="00865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291C" w:rsidRPr="00865A8D" w:rsidRDefault="00F5291C" w:rsidP="00E47F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A8D">
        <w:rPr>
          <w:rFonts w:ascii="Times New Roman" w:hAnsi="Times New Roman" w:cs="Times New Roman"/>
          <w:sz w:val="28"/>
          <w:szCs w:val="28"/>
          <w:lang w:val="uk-UA"/>
        </w:rPr>
        <w:t>Ювелірство Візантії.</w:t>
      </w:r>
    </w:p>
    <w:p w:rsidR="00F5291C" w:rsidRPr="00865A8D" w:rsidRDefault="00F5291C" w:rsidP="00E47F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A8D">
        <w:rPr>
          <w:rFonts w:ascii="Times New Roman" w:hAnsi="Times New Roman" w:cs="Times New Roman"/>
          <w:sz w:val="28"/>
          <w:szCs w:val="28"/>
          <w:lang w:val="uk-UA"/>
        </w:rPr>
        <w:t>Ювелірне мистецтво середньовічної Європи.</w:t>
      </w:r>
    </w:p>
    <w:p w:rsidR="00530A85" w:rsidRPr="00865A8D" w:rsidRDefault="00530A85" w:rsidP="00E47F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A8D">
        <w:rPr>
          <w:rFonts w:ascii="Times New Roman" w:hAnsi="Times New Roman" w:cs="Times New Roman"/>
          <w:sz w:val="28"/>
          <w:szCs w:val="28"/>
          <w:lang w:val="uk-UA"/>
        </w:rPr>
        <w:t>Ювелірне мистецтво Європи Х</w:t>
      </w:r>
      <w:r w:rsidRPr="00865A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5A8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2419A" w:rsidRPr="00865A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2419A" w:rsidRPr="00865A8D">
        <w:rPr>
          <w:rFonts w:ascii="Times New Roman" w:hAnsi="Times New Roman" w:cs="Times New Roman"/>
          <w:sz w:val="28"/>
          <w:szCs w:val="28"/>
          <w:lang w:val="uk-UA"/>
        </w:rPr>
        <w:t>Х століть.</w:t>
      </w:r>
    </w:p>
    <w:p w:rsidR="00530A85" w:rsidRPr="00865A8D" w:rsidRDefault="0062419A" w:rsidP="00E47F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A8D">
        <w:rPr>
          <w:rFonts w:ascii="Times New Roman" w:hAnsi="Times New Roman" w:cs="Times New Roman"/>
          <w:sz w:val="28"/>
          <w:szCs w:val="28"/>
          <w:lang w:val="uk-UA"/>
        </w:rPr>
        <w:t>Сучасне ювелірне мистецтво Європи та Світу</w:t>
      </w:r>
      <w:r w:rsidR="00530A85" w:rsidRPr="00865A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19A" w:rsidRPr="00865A8D" w:rsidRDefault="005665E7" w:rsidP="00E47F80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A8D">
        <w:rPr>
          <w:rFonts w:ascii="Times New Roman" w:hAnsi="Times New Roman" w:cs="Times New Roman"/>
          <w:sz w:val="28"/>
          <w:szCs w:val="28"/>
          <w:lang w:val="uk-UA"/>
        </w:rPr>
        <w:t xml:space="preserve">Тенденції розвитку </w:t>
      </w:r>
      <w:r w:rsidR="0062419A" w:rsidRPr="00865A8D">
        <w:rPr>
          <w:rFonts w:ascii="Times New Roman" w:hAnsi="Times New Roman" w:cs="Times New Roman"/>
          <w:sz w:val="28"/>
          <w:szCs w:val="28"/>
          <w:lang w:val="uk-UA"/>
        </w:rPr>
        <w:t xml:space="preserve">ювелірного </w:t>
      </w:r>
      <w:r w:rsidRPr="00865A8D">
        <w:rPr>
          <w:rFonts w:ascii="Times New Roman" w:hAnsi="Times New Roman" w:cs="Times New Roman"/>
          <w:sz w:val="28"/>
          <w:szCs w:val="28"/>
          <w:lang w:val="uk-UA"/>
        </w:rPr>
        <w:t>мистецтва у Світі</w:t>
      </w:r>
      <w:r w:rsidR="0062419A" w:rsidRPr="00865A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DCF" w:rsidRDefault="00AB1DCF" w:rsidP="00E47F80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5A8D" w:rsidRDefault="00BB3024" w:rsidP="00E47F80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DCF">
        <w:rPr>
          <w:rFonts w:ascii="Times New Roman" w:hAnsi="Times New Roman" w:cs="Times New Roman"/>
          <w:b/>
          <w:i/>
          <w:sz w:val="28"/>
          <w:szCs w:val="28"/>
          <w:lang w:val="uk-UA"/>
        </w:rPr>
        <w:t>4. </w:t>
      </w:r>
      <w:r w:rsidR="00865A8D" w:rsidRPr="00AB1DCF">
        <w:rPr>
          <w:rFonts w:ascii="Times New Roman" w:hAnsi="Times New Roman" w:cs="Times New Roman"/>
          <w:b/>
          <w:i/>
          <w:sz w:val="28"/>
          <w:szCs w:val="28"/>
          <w:lang w:val="uk-UA"/>
        </w:rPr>
        <w:t>Обсяг вивчення навчальної дисципліни</w:t>
      </w:r>
      <w:r w:rsidR="00865A8D" w:rsidRPr="00865A8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B3024">
        <w:rPr>
          <w:rFonts w:ascii="Times New Roman" w:hAnsi="Times New Roman" w:cs="Times New Roman"/>
          <w:sz w:val="28"/>
          <w:szCs w:val="28"/>
          <w:lang w:val="uk-UA"/>
        </w:rPr>
        <w:t xml:space="preserve">4 кредити </w:t>
      </w:r>
      <w:r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Pr="00BB3024">
        <w:rPr>
          <w:rFonts w:ascii="Times New Roman" w:hAnsi="Times New Roman" w:cs="Times New Roman"/>
          <w:sz w:val="28"/>
          <w:szCs w:val="28"/>
          <w:lang w:val="uk-UA"/>
        </w:rPr>
        <w:t xml:space="preserve">, 120 годин, у тому числі 40 годин аудиторної (20 </w:t>
      </w:r>
      <w:r>
        <w:rPr>
          <w:rFonts w:ascii="Times New Roman" w:hAnsi="Times New Roman" w:cs="Times New Roman"/>
          <w:sz w:val="28"/>
          <w:szCs w:val="28"/>
          <w:lang w:val="uk-UA"/>
        </w:rPr>
        <w:t>год.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лекц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20 год.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BB3024">
        <w:rPr>
          <w:rFonts w:ascii="Times New Roman" w:hAnsi="Times New Roman" w:cs="Times New Roman"/>
          <w:sz w:val="28"/>
          <w:szCs w:val="28"/>
          <w:lang w:val="uk-UA"/>
        </w:rPr>
        <w:t>, 80 самостійної та індивідуальної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93011" w:rsidRPr="00865A8D" w:rsidRDefault="00193011" w:rsidP="00E47F80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A8D" w:rsidRPr="00865A8D" w:rsidRDefault="00865A8D" w:rsidP="00E47F80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DCF">
        <w:rPr>
          <w:rFonts w:ascii="Times New Roman" w:hAnsi="Times New Roman" w:cs="Times New Roman"/>
          <w:b/>
          <w:i/>
          <w:sz w:val="28"/>
          <w:szCs w:val="28"/>
          <w:lang w:val="uk-UA"/>
        </w:rPr>
        <w:t>5.</w:t>
      </w:r>
      <w:r w:rsidRPr="00AB1DC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BB3024" w:rsidRPr="00AB1DCF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семестрового контролю</w:t>
      </w:r>
      <w:r w:rsidR="00BB3024">
        <w:rPr>
          <w:rFonts w:ascii="Times New Roman" w:hAnsi="Times New Roman" w:cs="Times New Roman"/>
          <w:sz w:val="28"/>
          <w:szCs w:val="28"/>
          <w:lang w:val="uk-UA"/>
        </w:rPr>
        <w:t xml:space="preserve"> – екзамен.</w:t>
      </w:r>
    </w:p>
    <w:p w:rsidR="00AB1DCF" w:rsidRDefault="00AB1DCF" w:rsidP="00E47F80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A8D" w:rsidRDefault="00865A8D" w:rsidP="00E47F80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DCF">
        <w:rPr>
          <w:rFonts w:ascii="Times New Roman" w:hAnsi="Times New Roman" w:cs="Times New Roman"/>
          <w:b/>
          <w:i/>
          <w:sz w:val="28"/>
          <w:szCs w:val="28"/>
          <w:lang w:val="uk-UA"/>
        </w:rPr>
        <w:t>6.</w:t>
      </w:r>
      <w:r w:rsidRPr="00AB1DC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AB1DC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про науково-педагогічних працівників, які забезпечуватимуть викладання цієї навчальної дисципліни (прізвище, ім’я, по батькові, науковий ступінь, вчене звання).</w:t>
      </w:r>
    </w:p>
    <w:p w:rsidR="00193011" w:rsidRDefault="00193011" w:rsidP="00E47F80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80BDB" w:rsidRDefault="00193011" w:rsidP="00F66D1F">
      <w:pPr>
        <w:widowControl w:val="0"/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93011">
        <w:rPr>
          <w:rFonts w:ascii="Times New Roman" w:hAnsi="Times New Roman" w:cs="Times New Roman"/>
          <w:b/>
          <w:i/>
          <w:sz w:val="28"/>
          <w:szCs w:val="28"/>
          <w:lang w:val="uk-UA"/>
        </w:rPr>
        <w:t>Луць</w:t>
      </w:r>
      <w:proofErr w:type="spellEnd"/>
      <w:r w:rsidRPr="001930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С. В., </w:t>
      </w:r>
      <w:r w:rsidRPr="00193011">
        <w:rPr>
          <w:rFonts w:ascii="Times New Roman" w:hAnsi="Times New Roman" w:cs="Times New Roman"/>
          <w:i/>
          <w:sz w:val="28"/>
          <w:szCs w:val="28"/>
          <w:lang w:val="uk-UA"/>
        </w:rPr>
        <w:t>кандидат мистецтвознавства, ст. викладач кафедри ОДПМ і РТМ</w:t>
      </w:r>
    </w:p>
    <w:p w:rsidR="00F66D1F" w:rsidRPr="00F66D1F" w:rsidRDefault="00F66D1F" w:rsidP="00F66D1F">
      <w:pPr>
        <w:widowControl w:val="0"/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65A8D" w:rsidRDefault="00865A8D" w:rsidP="00E47F80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0BDB">
        <w:rPr>
          <w:rFonts w:ascii="Times New Roman" w:hAnsi="Times New Roman" w:cs="Times New Roman"/>
          <w:b/>
          <w:i/>
          <w:sz w:val="28"/>
          <w:szCs w:val="28"/>
          <w:lang w:val="uk-UA"/>
        </w:rPr>
        <w:t>7. Перелік основної літератури.</w:t>
      </w:r>
    </w:p>
    <w:p w:rsidR="00193011" w:rsidRPr="00193011" w:rsidRDefault="00193011" w:rsidP="001930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93011">
        <w:rPr>
          <w:rFonts w:ascii="Times New Roman" w:hAnsi="Times New Roman" w:cs="Times New Roman"/>
          <w:sz w:val="28"/>
          <w:szCs w:val="28"/>
          <w:lang w:val="uk-UA" w:eastAsia="ru-RU"/>
        </w:rPr>
        <w:t>Луць</w:t>
      </w:r>
      <w:proofErr w:type="spellEnd"/>
      <w:r w:rsidRPr="001930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 В. Творчість митців </w:t>
      </w:r>
      <w:proofErr w:type="spellStart"/>
      <w:r w:rsidRPr="00193011">
        <w:rPr>
          <w:rFonts w:ascii="Times New Roman" w:hAnsi="Times New Roman" w:cs="Times New Roman"/>
          <w:sz w:val="28"/>
          <w:szCs w:val="28"/>
          <w:lang w:val="uk-UA" w:eastAsia="ru-RU"/>
        </w:rPr>
        <w:t>КюД</w:t>
      </w:r>
      <w:proofErr w:type="spellEnd"/>
      <w:r w:rsidRPr="001930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193011">
        <w:rPr>
          <w:rFonts w:ascii="Times New Roman" w:hAnsi="Times New Roman" w:cs="Times New Roman"/>
          <w:sz w:val="28"/>
          <w:szCs w:val="28"/>
          <w:lang w:val="uk-UA" w:eastAsia="ru-RU"/>
        </w:rPr>
        <w:t>Лобортас</w:t>
      </w:r>
      <w:proofErr w:type="spellEnd"/>
      <w:r w:rsidRPr="001930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у контексті українського ювелірного мистецтва кінця ХХ – початку ХХІ століття : </w:t>
      </w:r>
      <w:proofErr w:type="spellStart"/>
      <w:r w:rsidRPr="00193011">
        <w:rPr>
          <w:rFonts w:ascii="Times New Roman" w:hAnsi="Times New Roman" w:cs="Times New Roman"/>
          <w:sz w:val="28"/>
          <w:szCs w:val="28"/>
          <w:lang w:val="uk-UA" w:eastAsia="ru-RU"/>
        </w:rPr>
        <w:t>дис</w:t>
      </w:r>
      <w:proofErr w:type="spellEnd"/>
      <w:r w:rsidRPr="001930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на здобуття наук. ступеня </w:t>
      </w:r>
      <w:proofErr w:type="spellStart"/>
      <w:r w:rsidRPr="00193011">
        <w:rPr>
          <w:rFonts w:ascii="Times New Roman" w:hAnsi="Times New Roman" w:cs="Times New Roman"/>
          <w:sz w:val="28"/>
          <w:szCs w:val="28"/>
          <w:lang w:val="uk-UA" w:eastAsia="ru-RU"/>
        </w:rPr>
        <w:t>канд</w:t>
      </w:r>
      <w:proofErr w:type="spellEnd"/>
      <w:r w:rsidRPr="001930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мистецтвознавства : спец. 17.00.06 «Декоративне і прикладне мистецтво» / </w:t>
      </w:r>
      <w:proofErr w:type="spellStart"/>
      <w:r w:rsidRPr="00193011">
        <w:rPr>
          <w:rFonts w:ascii="Times New Roman" w:hAnsi="Times New Roman" w:cs="Times New Roman"/>
          <w:sz w:val="28"/>
          <w:szCs w:val="28"/>
          <w:lang w:val="uk-UA" w:eastAsia="ru-RU"/>
        </w:rPr>
        <w:t>Луць</w:t>
      </w:r>
      <w:proofErr w:type="spellEnd"/>
      <w:r w:rsidRPr="001930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Сергій Васильович ; ЛНАМ. – Львів, 2017. – 232.</w:t>
      </w:r>
    </w:p>
    <w:p w:rsidR="00193011" w:rsidRPr="00193011" w:rsidRDefault="00193011" w:rsidP="00193011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Пасічник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 Л.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Ювелірне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мистецтво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XX – початку XXI 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століття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стилістика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персоналії</w:t>
      </w:r>
      <w:proofErr w:type="spellEnd"/>
      <w:proofErr w:type="gramStart"/>
      <w:r w:rsidRPr="00193011">
        <w:rPr>
          <w:rFonts w:ascii="Times New Roman" w:eastAsia="Calibri" w:hAnsi="Times New Roman" w:cs="Times New Roman"/>
          <w:sz w:val="28"/>
          <w:szCs w:val="28"/>
        </w:rPr>
        <w:t>) :</w:t>
      </w:r>
      <w:proofErr w:type="gram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. на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здобуття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наук.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ступеня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канд.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мистецтвознавства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> : спец. 26.00.01 «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Теорія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» /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Пасічник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Лілія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Володимирівна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 ; ІМФЕ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>. М. Т. 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Рильського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НАН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. –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>, 2015. – 223 с.</w:t>
      </w:r>
    </w:p>
    <w:p w:rsidR="00193011" w:rsidRPr="00193011" w:rsidRDefault="00193011" w:rsidP="0019301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Роготченко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 О.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Ювелірне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мистецтво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ХХ 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сторіччя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особливості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93011">
        <w:rPr>
          <w:rFonts w:ascii="Times New Roman" w:eastAsia="Calibri" w:hAnsi="Times New Roman" w:cs="Times New Roman"/>
          <w:sz w:val="28"/>
          <w:szCs w:val="28"/>
        </w:rPr>
        <w:t>/ О. 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Роготченко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Сучасне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мистецтво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>.</w:t>
      </w:r>
      <w:r w:rsidRPr="001930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93011">
        <w:rPr>
          <w:rFonts w:ascii="Times New Roman" w:eastAsia="Calibri" w:hAnsi="Times New Roman" w:cs="Times New Roman"/>
          <w:sz w:val="28"/>
          <w:szCs w:val="28"/>
        </w:rPr>
        <w:t>– 2013.</w:t>
      </w:r>
      <w:r w:rsidRPr="001930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93011">
        <w:rPr>
          <w:rFonts w:ascii="Times New Roman" w:eastAsia="Calibri" w:hAnsi="Times New Roman" w:cs="Times New Roman"/>
          <w:sz w:val="28"/>
          <w:szCs w:val="28"/>
        </w:rPr>
        <w:t>– № 9.</w:t>
      </w:r>
      <w:r w:rsidRPr="001930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93011">
        <w:rPr>
          <w:rFonts w:ascii="Times New Roman" w:eastAsia="Calibri" w:hAnsi="Times New Roman" w:cs="Times New Roman"/>
          <w:sz w:val="28"/>
          <w:szCs w:val="28"/>
        </w:rPr>
        <w:t>– С. 117–126.</w:t>
      </w:r>
    </w:p>
    <w:p w:rsidR="0042422F" w:rsidRPr="0042422F" w:rsidRDefault="0042422F" w:rsidP="004242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422F">
        <w:rPr>
          <w:rFonts w:ascii="Times New Roman" w:eastAsia="Calibri" w:hAnsi="Times New Roman" w:cs="Times New Roman"/>
          <w:sz w:val="28"/>
          <w:szCs w:val="28"/>
        </w:rPr>
        <w:t>Чегусова</w:t>
      </w:r>
      <w:proofErr w:type="spellEnd"/>
      <w:r w:rsidRPr="0042422F">
        <w:rPr>
          <w:rFonts w:ascii="Times New Roman" w:eastAsia="Calibri" w:hAnsi="Times New Roman" w:cs="Times New Roman"/>
          <w:sz w:val="28"/>
          <w:szCs w:val="28"/>
        </w:rPr>
        <w:t xml:space="preserve"> З. </w:t>
      </w:r>
      <w:proofErr w:type="spellStart"/>
      <w:r w:rsidRPr="0042422F">
        <w:rPr>
          <w:rFonts w:ascii="Times New Roman" w:eastAsia="Calibri" w:hAnsi="Times New Roman" w:cs="Times New Roman"/>
          <w:sz w:val="28"/>
          <w:szCs w:val="28"/>
        </w:rPr>
        <w:t>Декоративне</w:t>
      </w:r>
      <w:proofErr w:type="spellEnd"/>
      <w:r w:rsidRPr="00424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422F">
        <w:rPr>
          <w:rFonts w:ascii="Times New Roman" w:eastAsia="Calibri" w:hAnsi="Times New Roman" w:cs="Times New Roman"/>
          <w:sz w:val="28"/>
          <w:szCs w:val="28"/>
        </w:rPr>
        <w:t>мистецтво</w:t>
      </w:r>
      <w:proofErr w:type="spellEnd"/>
      <w:r w:rsidRPr="00424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422F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424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422F">
        <w:rPr>
          <w:rFonts w:ascii="Times New Roman" w:eastAsia="Calibri" w:hAnsi="Times New Roman" w:cs="Times New Roman"/>
          <w:sz w:val="28"/>
          <w:szCs w:val="28"/>
        </w:rPr>
        <w:t>кінця</w:t>
      </w:r>
      <w:proofErr w:type="spellEnd"/>
      <w:r w:rsidRPr="0042422F">
        <w:rPr>
          <w:rFonts w:ascii="Times New Roman" w:eastAsia="Calibri" w:hAnsi="Times New Roman" w:cs="Times New Roman"/>
          <w:sz w:val="28"/>
          <w:szCs w:val="28"/>
        </w:rPr>
        <w:t xml:space="preserve"> ХХ </w:t>
      </w:r>
      <w:proofErr w:type="spellStart"/>
      <w:r w:rsidRPr="0042422F">
        <w:rPr>
          <w:rFonts w:ascii="Times New Roman" w:eastAsia="Calibri" w:hAnsi="Times New Roman" w:cs="Times New Roman"/>
          <w:sz w:val="28"/>
          <w:szCs w:val="28"/>
        </w:rPr>
        <w:t>століття</w:t>
      </w:r>
      <w:proofErr w:type="spellEnd"/>
      <w:r w:rsidRPr="0042422F">
        <w:rPr>
          <w:rFonts w:ascii="Times New Roman" w:eastAsia="Calibri" w:hAnsi="Times New Roman" w:cs="Times New Roman"/>
          <w:sz w:val="28"/>
          <w:szCs w:val="28"/>
        </w:rPr>
        <w:t>. 200 </w:t>
      </w:r>
      <w:proofErr w:type="spellStart"/>
      <w:proofErr w:type="gramStart"/>
      <w:r w:rsidRPr="0042422F">
        <w:rPr>
          <w:rFonts w:ascii="Times New Roman" w:eastAsia="Calibri" w:hAnsi="Times New Roman" w:cs="Times New Roman"/>
          <w:sz w:val="28"/>
          <w:szCs w:val="28"/>
        </w:rPr>
        <w:t>імен</w:t>
      </w:r>
      <w:proofErr w:type="spellEnd"/>
      <w:r w:rsidRPr="0042422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2422F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42422F">
        <w:rPr>
          <w:rFonts w:ascii="Times New Roman" w:eastAsia="Calibri" w:hAnsi="Times New Roman" w:cs="Times New Roman"/>
          <w:sz w:val="28"/>
          <w:szCs w:val="28"/>
        </w:rPr>
        <w:t xml:space="preserve"> альбом-каталог / З. </w:t>
      </w:r>
      <w:proofErr w:type="spellStart"/>
      <w:r w:rsidRPr="0042422F">
        <w:rPr>
          <w:rFonts w:ascii="Times New Roman" w:eastAsia="Calibri" w:hAnsi="Times New Roman" w:cs="Times New Roman"/>
          <w:sz w:val="28"/>
          <w:szCs w:val="28"/>
        </w:rPr>
        <w:t>Чегусова</w:t>
      </w:r>
      <w:proofErr w:type="spellEnd"/>
      <w:r w:rsidRPr="0042422F">
        <w:rPr>
          <w:rFonts w:ascii="Times New Roman" w:eastAsia="Calibri" w:hAnsi="Times New Roman" w:cs="Times New Roman"/>
          <w:sz w:val="28"/>
          <w:szCs w:val="28"/>
        </w:rPr>
        <w:t>.</w:t>
      </w:r>
      <w:r w:rsidRPr="0042422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2422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42422F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42422F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42422F">
        <w:rPr>
          <w:rFonts w:ascii="Times New Roman" w:eastAsia="Calibri" w:hAnsi="Times New Roman" w:cs="Times New Roman"/>
          <w:sz w:val="28"/>
          <w:szCs w:val="28"/>
        </w:rPr>
        <w:t xml:space="preserve"> ЗАТ «Атлант </w:t>
      </w:r>
      <w:proofErr w:type="spellStart"/>
      <w:r w:rsidRPr="0042422F">
        <w:rPr>
          <w:rFonts w:ascii="Times New Roman" w:eastAsia="Calibri" w:hAnsi="Times New Roman" w:cs="Times New Roman"/>
          <w:sz w:val="28"/>
          <w:szCs w:val="28"/>
        </w:rPr>
        <w:t>Юем</w:t>
      </w:r>
      <w:proofErr w:type="spellEnd"/>
      <w:r w:rsidRPr="0042422F">
        <w:rPr>
          <w:rFonts w:ascii="Times New Roman" w:eastAsia="Calibri" w:hAnsi="Times New Roman" w:cs="Times New Roman"/>
          <w:sz w:val="28"/>
          <w:szCs w:val="28"/>
        </w:rPr>
        <w:t> СІ», 2002.</w:t>
      </w:r>
      <w:r w:rsidRPr="0042422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2422F">
        <w:rPr>
          <w:rFonts w:ascii="Times New Roman" w:eastAsia="Calibri" w:hAnsi="Times New Roman" w:cs="Times New Roman"/>
          <w:sz w:val="28"/>
          <w:szCs w:val="28"/>
        </w:rPr>
        <w:t xml:space="preserve">– 511 с. </w:t>
      </w:r>
    </w:p>
    <w:p w:rsidR="00193011" w:rsidRPr="00193011" w:rsidRDefault="00193011" w:rsidP="00193011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011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Шмагало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Р. Т.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Енциклопедія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художнього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металу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93011">
        <w:rPr>
          <w:rFonts w:ascii="Times New Roman" w:eastAsia="Calibri" w:hAnsi="Times New Roman" w:cs="Times New Roman"/>
          <w:sz w:val="28"/>
          <w:szCs w:val="28"/>
        </w:rPr>
        <w:t>/ Р. Т. 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Шмагало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>.</w:t>
      </w:r>
      <w:r w:rsidRPr="001930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193011">
        <w:rPr>
          <w:rFonts w:ascii="Times New Roman" w:eastAsia="Calibri" w:hAnsi="Times New Roman" w:cs="Times New Roman"/>
          <w:sz w:val="28"/>
          <w:szCs w:val="28"/>
        </w:rPr>
        <w:t>Львів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Апріорі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>, 2015.</w:t>
      </w:r>
      <w:r w:rsidRPr="001930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93011">
        <w:rPr>
          <w:rFonts w:ascii="Times New Roman" w:eastAsia="Calibri" w:hAnsi="Times New Roman" w:cs="Times New Roman"/>
          <w:sz w:val="28"/>
          <w:szCs w:val="28"/>
        </w:rPr>
        <w:t>– Т. </w:t>
      </w:r>
      <w:proofErr w:type="gramStart"/>
      <w:r w:rsidRPr="00193011">
        <w:rPr>
          <w:rFonts w:ascii="Times New Roman" w:eastAsia="Calibri" w:hAnsi="Times New Roman" w:cs="Times New Roman"/>
          <w:sz w:val="28"/>
          <w:szCs w:val="28"/>
        </w:rPr>
        <w:t>1 :</w:t>
      </w:r>
      <w:proofErr w:type="gram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Світовий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український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художній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метал.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Класифікація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термінологія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стилістика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експертиза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>. – 420 с., 1780 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іл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0BDB" w:rsidRDefault="00193011" w:rsidP="0042422F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Шмагало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Р. Т.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Художній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метал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ХХ</w:t>
      </w:r>
      <w:r w:rsidRPr="001930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поч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. ХХІ ст.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Енциклопедія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художнього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металу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> / Р. Т. 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Шмагало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>.</w:t>
      </w:r>
      <w:r w:rsidRPr="001930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193011">
        <w:rPr>
          <w:rFonts w:ascii="Times New Roman" w:eastAsia="Calibri" w:hAnsi="Times New Roman" w:cs="Times New Roman"/>
          <w:sz w:val="28"/>
          <w:szCs w:val="28"/>
        </w:rPr>
        <w:t>Львів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193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Апріорі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>, 2015. – Т. 2.</w:t>
      </w:r>
      <w:r w:rsidRPr="001930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93011">
        <w:rPr>
          <w:rFonts w:ascii="Times New Roman" w:eastAsia="Calibri" w:hAnsi="Times New Roman" w:cs="Times New Roman"/>
          <w:sz w:val="28"/>
          <w:szCs w:val="28"/>
        </w:rPr>
        <w:t>– 276 с., 668 </w:t>
      </w:r>
      <w:proofErr w:type="spellStart"/>
      <w:r w:rsidRPr="00193011">
        <w:rPr>
          <w:rFonts w:ascii="Times New Roman" w:eastAsia="Calibri" w:hAnsi="Times New Roman" w:cs="Times New Roman"/>
          <w:sz w:val="28"/>
          <w:szCs w:val="28"/>
        </w:rPr>
        <w:t>іл</w:t>
      </w:r>
      <w:proofErr w:type="spellEnd"/>
      <w:r w:rsidRPr="001930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22F" w:rsidRPr="0042422F" w:rsidRDefault="0042422F" w:rsidP="0042422F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A8D" w:rsidRPr="00141BC4" w:rsidRDefault="00865A8D" w:rsidP="00E47F80">
      <w:pPr>
        <w:widowControl w:val="0"/>
        <w:tabs>
          <w:tab w:val="left" w:pos="851"/>
          <w:tab w:val="left" w:pos="3828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BC4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Науково-педагогічний </w:t>
      </w:r>
    </w:p>
    <w:p w:rsidR="00865A8D" w:rsidRPr="00141BC4" w:rsidRDefault="00865A8D" w:rsidP="00E47F80">
      <w:pPr>
        <w:widowControl w:val="0"/>
        <w:tabs>
          <w:tab w:val="left" w:pos="851"/>
          <w:tab w:val="left" w:pos="3828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BC4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Pr="00141BC4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 w:rsidRPr="00141BC4">
        <w:rPr>
          <w:rFonts w:ascii="Times New Roman" w:hAnsi="Times New Roman" w:cs="Times New Roman"/>
          <w:sz w:val="28"/>
          <w:szCs w:val="28"/>
          <w:lang w:val="uk-UA"/>
        </w:rPr>
        <w:tab/>
        <w:t>______________</w:t>
      </w:r>
    </w:p>
    <w:p w:rsidR="00C80BDB" w:rsidRPr="0042422F" w:rsidRDefault="00865A8D" w:rsidP="0042422F">
      <w:pPr>
        <w:widowControl w:val="0"/>
        <w:tabs>
          <w:tab w:val="left" w:pos="851"/>
          <w:tab w:val="left" w:pos="3828"/>
          <w:tab w:val="left" w:pos="7088"/>
        </w:tabs>
        <w:spacing w:after="0" w:line="240" w:lineRule="auto"/>
        <w:ind w:firstLine="4253"/>
        <w:jc w:val="both"/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</w:pPr>
      <w:r w:rsidRPr="00141BC4"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  <w:t>(підпис)</w:t>
      </w:r>
      <w:r w:rsidRPr="00141BC4"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  <w:tab/>
        <w:t xml:space="preserve">    (ініціали та прізвище)</w:t>
      </w:r>
    </w:p>
    <w:p w:rsidR="00C80BDB" w:rsidRPr="00141BC4" w:rsidRDefault="00C80BDB" w:rsidP="00E47F80">
      <w:pPr>
        <w:widowControl w:val="0"/>
        <w:tabs>
          <w:tab w:val="left" w:pos="851"/>
          <w:tab w:val="left" w:pos="3828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A8D" w:rsidRPr="00C904A6" w:rsidRDefault="00865A8D" w:rsidP="00E47F80">
      <w:pPr>
        <w:widowControl w:val="0"/>
        <w:tabs>
          <w:tab w:val="left" w:pos="851"/>
          <w:tab w:val="left" w:pos="3828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</w:pPr>
      <w:r w:rsidRPr="00141BC4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Pr="00141BC4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 w:rsidRPr="00141BC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904A6">
        <w:rPr>
          <w:rFonts w:ascii="Times New Roman" w:hAnsi="Times New Roman" w:cs="Times New Roman"/>
          <w:sz w:val="28"/>
          <w:szCs w:val="28"/>
          <w:lang w:val="uk-UA"/>
        </w:rPr>
        <w:t>Н.О.Урсу</w:t>
      </w:r>
      <w:proofErr w:type="spellEnd"/>
    </w:p>
    <w:p w:rsidR="00300ADE" w:rsidRPr="00865A8D" w:rsidRDefault="00C904A6" w:rsidP="00E47F80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011"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  <w:t>(підпис)</w:t>
      </w:r>
    </w:p>
    <w:p w:rsidR="00300ADE" w:rsidRPr="00865A8D" w:rsidRDefault="00300ADE" w:rsidP="00E4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ADE" w:rsidRPr="00865A8D" w:rsidRDefault="00300ADE" w:rsidP="00E4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0ADE" w:rsidRPr="00865A8D" w:rsidSect="00AB1D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47C"/>
    <w:multiLevelType w:val="hybridMultilevel"/>
    <w:tmpl w:val="1D0E07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6ED0"/>
    <w:multiLevelType w:val="hybridMultilevel"/>
    <w:tmpl w:val="D0422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65CB"/>
    <w:multiLevelType w:val="hybridMultilevel"/>
    <w:tmpl w:val="CA3CE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32B71"/>
    <w:multiLevelType w:val="hybridMultilevel"/>
    <w:tmpl w:val="B90A4566"/>
    <w:lvl w:ilvl="0" w:tplc="F3FCAC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87FA9"/>
    <w:multiLevelType w:val="multilevel"/>
    <w:tmpl w:val="767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4D0310"/>
    <w:multiLevelType w:val="hybridMultilevel"/>
    <w:tmpl w:val="3B708E84"/>
    <w:lvl w:ilvl="0" w:tplc="C172E6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D2D98"/>
    <w:multiLevelType w:val="hybridMultilevel"/>
    <w:tmpl w:val="9C3ACCB6"/>
    <w:lvl w:ilvl="0" w:tplc="2ECE0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AA"/>
    <w:rsid w:val="0005062F"/>
    <w:rsid w:val="000A6BAA"/>
    <w:rsid w:val="000E4FFC"/>
    <w:rsid w:val="00141BC4"/>
    <w:rsid w:val="00143B42"/>
    <w:rsid w:val="00193011"/>
    <w:rsid w:val="002F7B7E"/>
    <w:rsid w:val="00300ADE"/>
    <w:rsid w:val="00301137"/>
    <w:rsid w:val="0042422F"/>
    <w:rsid w:val="00530A85"/>
    <w:rsid w:val="005665E7"/>
    <w:rsid w:val="005C14C6"/>
    <w:rsid w:val="0062419A"/>
    <w:rsid w:val="006705D5"/>
    <w:rsid w:val="00691EAC"/>
    <w:rsid w:val="00865A8D"/>
    <w:rsid w:val="008D5690"/>
    <w:rsid w:val="00924A18"/>
    <w:rsid w:val="00AB1DCF"/>
    <w:rsid w:val="00B53282"/>
    <w:rsid w:val="00BB0D99"/>
    <w:rsid w:val="00BB3024"/>
    <w:rsid w:val="00C80BDB"/>
    <w:rsid w:val="00C904A6"/>
    <w:rsid w:val="00D53CB6"/>
    <w:rsid w:val="00D74BC2"/>
    <w:rsid w:val="00E47F80"/>
    <w:rsid w:val="00EB1F0B"/>
    <w:rsid w:val="00F215CE"/>
    <w:rsid w:val="00F5291C"/>
    <w:rsid w:val="00F6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12ABD-C8C5-45F7-B998-01FA3694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2019-07-08T09:42:00Z</dcterms:created>
  <dcterms:modified xsi:type="dcterms:W3CDTF">2019-07-09T12:17:00Z</dcterms:modified>
</cp:coreProperties>
</file>